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E84F" w14:textId="77777777" w:rsidR="00C4319B" w:rsidRPr="007D5D71" w:rsidRDefault="00AF185F" w:rsidP="007D5D71">
      <w:pPr>
        <w:spacing w:line="240" w:lineRule="auto"/>
        <w:ind w:firstLine="0"/>
        <w:jc w:val="center"/>
        <w:rPr>
          <w:rFonts w:ascii="Times New Roman" w:eastAsia="Calibri" w:hAnsi="Times New Roman"/>
          <w:b/>
          <w:spacing w:val="-2"/>
          <w:sz w:val="28"/>
          <w:szCs w:val="28"/>
          <w:lang w:val="en-GB"/>
        </w:rPr>
      </w:pPr>
      <w:r w:rsidRPr="007D5D71">
        <w:rPr>
          <w:rFonts w:ascii="Times New Roman" w:eastAsia="Calibri" w:hAnsi="Times New Roman"/>
          <w:b/>
          <w:spacing w:val="-2"/>
          <w:sz w:val="28"/>
          <w:szCs w:val="28"/>
          <w:lang w:val="en-GB"/>
        </w:rPr>
        <w:t>Phụ lục</w:t>
      </w:r>
      <w:r w:rsidR="00DF43C2">
        <w:rPr>
          <w:rFonts w:ascii="Times New Roman" w:eastAsia="Calibri" w:hAnsi="Times New Roman"/>
          <w:b/>
          <w:spacing w:val="-2"/>
          <w:sz w:val="28"/>
          <w:szCs w:val="28"/>
          <w:lang w:val="en-GB"/>
        </w:rPr>
        <w:t xml:space="preserve"> II</w:t>
      </w:r>
    </w:p>
    <w:p w14:paraId="3982F2EB" w14:textId="77777777" w:rsidR="00664FA7" w:rsidRPr="007D5D71" w:rsidRDefault="00EF7FED" w:rsidP="007D5D71">
      <w:pPr>
        <w:spacing w:line="240" w:lineRule="auto"/>
        <w:ind w:firstLine="0"/>
        <w:jc w:val="center"/>
        <w:rPr>
          <w:rFonts w:ascii="Times New Roman" w:hAnsi="Times New Roman"/>
          <w:b/>
          <w:spacing w:val="-2"/>
          <w:sz w:val="28"/>
          <w:szCs w:val="28"/>
          <w:lang w:val="pt-BR"/>
        </w:rPr>
      </w:pPr>
      <w:r w:rsidRPr="007D5D71">
        <w:rPr>
          <w:rFonts w:ascii="Times New Roman" w:hAnsi="Times New Roman"/>
          <w:b/>
          <w:spacing w:val="-2"/>
          <w:sz w:val="28"/>
          <w:szCs w:val="28"/>
          <w:lang w:val="pt-BR"/>
        </w:rPr>
        <w:t xml:space="preserve">THỂ LỆ CUỘC THI VIDEO CLIP TUYÊN TRUYỀN </w:t>
      </w:r>
    </w:p>
    <w:p w14:paraId="6FAE0180" w14:textId="77777777" w:rsidR="00664FA7" w:rsidRPr="007D5D71" w:rsidRDefault="00EF7FED" w:rsidP="007D5D71">
      <w:pPr>
        <w:spacing w:line="240" w:lineRule="auto"/>
        <w:ind w:firstLine="0"/>
        <w:jc w:val="center"/>
        <w:rPr>
          <w:rFonts w:ascii="Times New Roman" w:hAnsi="Times New Roman"/>
          <w:b/>
          <w:spacing w:val="-2"/>
          <w:sz w:val="28"/>
          <w:szCs w:val="28"/>
          <w:lang w:val="de-DE"/>
        </w:rPr>
      </w:pPr>
      <w:r w:rsidRPr="007D5D71">
        <w:rPr>
          <w:rFonts w:ascii="Times New Roman" w:hAnsi="Times New Roman"/>
          <w:b/>
          <w:spacing w:val="-2"/>
          <w:sz w:val="28"/>
          <w:szCs w:val="28"/>
          <w:lang w:val="vi-VN"/>
        </w:rPr>
        <w:t xml:space="preserve">“THANH NIÊN QUÂN ĐỘI </w:t>
      </w:r>
      <w:r w:rsidRPr="007D5D71">
        <w:rPr>
          <w:rFonts w:ascii="Times New Roman" w:hAnsi="Times New Roman"/>
          <w:b/>
          <w:spacing w:val="-2"/>
          <w:sz w:val="28"/>
          <w:szCs w:val="28"/>
          <w:lang w:val="de-DE"/>
        </w:rPr>
        <w:t>XUNG KÍCH THỰC HIỆN</w:t>
      </w:r>
      <w:r w:rsidR="00664FA7" w:rsidRPr="007D5D71">
        <w:rPr>
          <w:rFonts w:ascii="Times New Roman" w:hAnsi="Times New Roman"/>
          <w:b/>
          <w:spacing w:val="-2"/>
          <w:sz w:val="28"/>
          <w:szCs w:val="28"/>
          <w:lang w:val="de-DE"/>
        </w:rPr>
        <w:t xml:space="preserve"> </w:t>
      </w:r>
      <w:r w:rsidRPr="007D5D71">
        <w:rPr>
          <w:rFonts w:ascii="Times New Roman" w:hAnsi="Times New Roman"/>
          <w:b/>
          <w:spacing w:val="-2"/>
          <w:sz w:val="28"/>
          <w:szCs w:val="28"/>
          <w:lang w:val="de-DE"/>
        </w:rPr>
        <w:t>CÔNG TÁC</w:t>
      </w:r>
    </w:p>
    <w:p w14:paraId="017C8D6E" w14:textId="77777777" w:rsidR="00EF7FED" w:rsidRPr="002052BF" w:rsidRDefault="00EF7FED" w:rsidP="007D5D71">
      <w:pPr>
        <w:spacing w:line="240" w:lineRule="auto"/>
        <w:ind w:firstLine="0"/>
        <w:jc w:val="center"/>
        <w:rPr>
          <w:rFonts w:ascii="Times New Roman" w:hAnsi="Times New Roman"/>
          <w:b/>
          <w:spacing w:val="-2"/>
          <w:sz w:val="28"/>
          <w:szCs w:val="28"/>
          <w:u w:val="single"/>
        </w:rPr>
      </w:pPr>
      <w:r w:rsidRPr="007D5D71">
        <w:rPr>
          <w:rFonts w:ascii="Times New Roman" w:hAnsi="Times New Roman"/>
          <w:b/>
          <w:spacing w:val="-2"/>
          <w:sz w:val="28"/>
          <w:szCs w:val="28"/>
          <w:lang w:val="de-DE"/>
        </w:rPr>
        <w:t>PHỔ BIẾN, GIÁO DỤC PHÁP LUẬT</w:t>
      </w:r>
      <w:r w:rsidRPr="007D5D71">
        <w:rPr>
          <w:rFonts w:ascii="Times New Roman" w:hAnsi="Times New Roman"/>
          <w:b/>
          <w:spacing w:val="-2"/>
          <w:sz w:val="28"/>
          <w:szCs w:val="28"/>
          <w:lang w:val="vi-VN"/>
        </w:rPr>
        <w:t>”</w:t>
      </w:r>
      <w:r w:rsidR="002052BF">
        <w:rPr>
          <w:rFonts w:ascii="Times New Roman" w:hAnsi="Times New Roman"/>
          <w:b/>
          <w:spacing w:val="-2"/>
          <w:sz w:val="28"/>
          <w:szCs w:val="28"/>
        </w:rPr>
        <w:t xml:space="preserve"> CẤP QUÂN KHU</w:t>
      </w:r>
    </w:p>
    <w:p w14:paraId="224A673D" w14:textId="484FA5BA" w:rsidR="00736C0A" w:rsidRPr="001B21DE" w:rsidRDefault="00736C0A" w:rsidP="00736C0A">
      <w:pPr>
        <w:spacing w:line="240" w:lineRule="auto"/>
        <w:ind w:firstLine="0"/>
        <w:jc w:val="center"/>
        <w:rPr>
          <w:rFonts w:ascii="Times New Roman Italic" w:hAnsi="Times New Roman Italic"/>
          <w:i/>
          <w:spacing w:val="-4"/>
          <w:sz w:val="28"/>
          <w:szCs w:val="28"/>
          <w:lang w:val="de-DE"/>
        </w:rPr>
      </w:pPr>
      <w:bookmarkStart w:id="0" w:name="_Hlk71104701"/>
      <w:r w:rsidRPr="001B21DE">
        <w:rPr>
          <w:rFonts w:ascii="Times New Roman Italic" w:hAnsi="Times New Roman Italic"/>
          <w:i/>
          <w:spacing w:val="-4"/>
          <w:sz w:val="28"/>
          <w:szCs w:val="28"/>
          <w:lang w:val="de-DE"/>
        </w:rPr>
        <w:t xml:space="preserve"> (Kèm theo Kế hoạch số </w:t>
      </w:r>
      <w:r w:rsidR="007D1F54">
        <w:rPr>
          <w:rFonts w:ascii="Times New Roman Italic" w:hAnsi="Times New Roman Italic"/>
          <w:i/>
          <w:spacing w:val="-4"/>
          <w:sz w:val="28"/>
          <w:szCs w:val="28"/>
          <w:lang w:val="de-DE"/>
        </w:rPr>
        <w:t xml:space="preserve">          </w:t>
      </w:r>
      <w:r w:rsidR="002304FC">
        <w:rPr>
          <w:rFonts w:ascii="Times New Roman Italic" w:hAnsi="Times New Roman Italic"/>
          <w:i/>
          <w:spacing w:val="-4"/>
          <w:sz w:val="28"/>
          <w:szCs w:val="28"/>
          <w:lang w:val="de-DE"/>
        </w:rPr>
        <w:t>/KH-BCH</w:t>
      </w:r>
      <w:r w:rsidRPr="001B21DE">
        <w:rPr>
          <w:rFonts w:ascii="Times New Roman Italic" w:hAnsi="Times New Roman Italic"/>
          <w:i/>
          <w:spacing w:val="-4"/>
          <w:sz w:val="28"/>
          <w:szCs w:val="28"/>
          <w:lang w:val="de-DE"/>
        </w:rPr>
        <w:t xml:space="preserve">, ngày </w:t>
      </w:r>
      <w:r w:rsidR="007D1F54">
        <w:rPr>
          <w:rFonts w:ascii="Times New Roman Italic" w:hAnsi="Times New Roman Italic"/>
          <w:i/>
          <w:spacing w:val="-4"/>
          <w:sz w:val="28"/>
          <w:szCs w:val="28"/>
          <w:lang w:val="de-DE"/>
        </w:rPr>
        <w:t xml:space="preserve">        </w:t>
      </w:r>
      <w:r w:rsidRPr="001B21DE">
        <w:rPr>
          <w:rFonts w:ascii="Times New Roman Italic" w:hAnsi="Times New Roman Italic"/>
          <w:i/>
          <w:spacing w:val="-4"/>
          <w:sz w:val="28"/>
          <w:szCs w:val="28"/>
          <w:lang w:val="de-DE"/>
        </w:rPr>
        <w:t>/</w:t>
      </w:r>
      <w:r w:rsidR="00533BB4">
        <w:rPr>
          <w:rFonts w:ascii="Times New Roman Italic" w:hAnsi="Times New Roman Italic"/>
          <w:i/>
          <w:spacing w:val="-4"/>
          <w:sz w:val="28"/>
          <w:szCs w:val="28"/>
          <w:lang w:val="de-DE"/>
        </w:rPr>
        <w:t>4</w:t>
      </w:r>
      <w:r w:rsidRPr="001B21DE">
        <w:rPr>
          <w:rFonts w:ascii="Times New Roman Italic" w:hAnsi="Times New Roman Italic"/>
          <w:i/>
          <w:spacing w:val="-4"/>
          <w:sz w:val="28"/>
          <w:szCs w:val="28"/>
          <w:lang w:val="de-DE"/>
        </w:rPr>
        <w:t xml:space="preserve">/2024 của </w:t>
      </w:r>
      <w:r w:rsidR="007D1F54">
        <w:rPr>
          <w:rFonts w:ascii="Times New Roman Italic" w:hAnsi="Times New Roman Italic"/>
          <w:i/>
          <w:spacing w:val="-4"/>
          <w:sz w:val="28"/>
          <w:szCs w:val="28"/>
          <w:lang w:val="de-DE"/>
        </w:rPr>
        <w:t>Bộ CHQS tỉnh</w:t>
      </w:r>
      <w:r w:rsidRPr="001B21DE">
        <w:rPr>
          <w:rFonts w:ascii="Times New Roman Italic" w:hAnsi="Times New Roman Italic"/>
          <w:i/>
          <w:spacing w:val="-4"/>
          <w:sz w:val="28"/>
          <w:szCs w:val="28"/>
          <w:lang w:val="de-DE"/>
        </w:rPr>
        <w:t>)</w:t>
      </w:r>
    </w:p>
    <w:bookmarkEnd w:id="0"/>
    <w:p w14:paraId="1B67646F" w14:textId="77777777" w:rsidR="00A926FA" w:rsidRPr="007D5D71" w:rsidRDefault="00000000" w:rsidP="007D5D71">
      <w:pPr>
        <w:tabs>
          <w:tab w:val="left" w:pos="851"/>
        </w:tabs>
        <w:spacing w:line="240" w:lineRule="auto"/>
        <w:ind w:firstLine="0"/>
        <w:rPr>
          <w:rFonts w:ascii="Times New Roman" w:hAnsi="Times New Roman"/>
          <w:b/>
          <w:bCs/>
          <w:spacing w:val="-2"/>
          <w:sz w:val="28"/>
          <w:szCs w:val="28"/>
          <w:lang w:val="de-DE"/>
        </w:rPr>
      </w:pPr>
      <w:r>
        <w:rPr>
          <w:rFonts w:ascii="Times New Roman" w:hAnsi="Times New Roman"/>
          <w:b/>
          <w:bCs/>
          <w:noProof/>
          <w:spacing w:val="-2"/>
          <w:sz w:val="28"/>
          <w:szCs w:val="28"/>
        </w:rPr>
        <w:pict w14:anchorId="1B3D5877">
          <v:line id="_x0000_s1026" style="position:absolute;left:0;text-align:left;z-index:251657728" from="189.8pt,1.8pt" to="274.55pt,1.8pt"/>
        </w:pict>
      </w:r>
    </w:p>
    <w:p w14:paraId="6884AA0F" w14:textId="77777777" w:rsidR="00E04B9C" w:rsidRPr="007D5D71" w:rsidRDefault="00E04B9C" w:rsidP="002A4205">
      <w:pPr>
        <w:widowControl w:val="0"/>
        <w:tabs>
          <w:tab w:val="left" w:pos="4111"/>
        </w:tabs>
        <w:spacing w:before="120" w:line="240" w:lineRule="auto"/>
        <w:ind w:firstLine="720"/>
        <w:rPr>
          <w:rFonts w:ascii="Times New Roman" w:hAnsi="Times New Roman"/>
          <w:spacing w:val="-2"/>
          <w:sz w:val="28"/>
          <w:szCs w:val="28"/>
          <w:lang w:val="de-DE"/>
        </w:rPr>
      </w:pPr>
      <w:r w:rsidRPr="007D5D71">
        <w:rPr>
          <w:rFonts w:ascii="Times New Roman" w:hAnsi="Times New Roman"/>
          <w:b/>
          <w:spacing w:val="-2"/>
          <w:sz w:val="28"/>
          <w:szCs w:val="28"/>
          <w:lang w:val="sv-SE"/>
        </w:rPr>
        <w:t>1. Chủ đề Cuộc thi:</w:t>
      </w:r>
      <w:r w:rsidRPr="007D5D71">
        <w:rPr>
          <w:rFonts w:ascii="Times New Roman" w:hAnsi="Times New Roman"/>
          <w:spacing w:val="-2"/>
          <w:sz w:val="28"/>
          <w:szCs w:val="28"/>
          <w:lang w:val="sv-SE"/>
        </w:rPr>
        <w:t xml:space="preserve"> </w:t>
      </w:r>
      <w:r w:rsidR="00EF7FED" w:rsidRPr="007D5D71">
        <w:rPr>
          <w:rFonts w:ascii="Times New Roman" w:hAnsi="Times New Roman"/>
          <w:i/>
          <w:spacing w:val="-2"/>
          <w:sz w:val="28"/>
          <w:szCs w:val="28"/>
          <w:lang w:val="vi-VN"/>
        </w:rPr>
        <w:t xml:space="preserve">“Thanh niên Quân đội </w:t>
      </w:r>
      <w:r w:rsidR="00EF7FED" w:rsidRPr="007D5D71">
        <w:rPr>
          <w:rFonts w:ascii="Times New Roman" w:hAnsi="Times New Roman"/>
          <w:i/>
          <w:spacing w:val="-2"/>
          <w:sz w:val="28"/>
          <w:szCs w:val="28"/>
          <w:lang w:val="de-DE"/>
        </w:rPr>
        <w:t>xung kích thực hiện công tác phổ biến, giáo dục pháp luật</w:t>
      </w:r>
      <w:r w:rsidR="00EF7FED" w:rsidRPr="007D5D71">
        <w:rPr>
          <w:rFonts w:ascii="Times New Roman" w:hAnsi="Times New Roman"/>
          <w:spacing w:val="-2"/>
          <w:sz w:val="28"/>
          <w:szCs w:val="28"/>
          <w:lang w:val="vi-VN"/>
        </w:rPr>
        <w:t>”</w:t>
      </w:r>
      <w:r w:rsidR="00EF7FED" w:rsidRPr="007D5D71">
        <w:rPr>
          <w:rFonts w:ascii="Times New Roman" w:hAnsi="Times New Roman"/>
          <w:spacing w:val="-2"/>
          <w:sz w:val="28"/>
          <w:szCs w:val="28"/>
          <w:lang w:val="de-DE"/>
        </w:rPr>
        <w:t>.</w:t>
      </w:r>
    </w:p>
    <w:p w14:paraId="447CFEB1" w14:textId="77777777" w:rsidR="00EF7FED" w:rsidRPr="007D5D71" w:rsidRDefault="00E04B9C" w:rsidP="002A4205">
      <w:pPr>
        <w:widowControl w:val="0"/>
        <w:tabs>
          <w:tab w:val="left" w:pos="4111"/>
        </w:tabs>
        <w:spacing w:before="120" w:line="240" w:lineRule="auto"/>
        <w:ind w:firstLine="720"/>
        <w:rPr>
          <w:rFonts w:ascii="Times New Roman" w:hAnsi="Times New Roman"/>
          <w:spacing w:val="-2"/>
          <w:sz w:val="28"/>
          <w:szCs w:val="28"/>
          <w:lang w:val="sv-SE"/>
        </w:rPr>
      </w:pPr>
      <w:r w:rsidRPr="007D5D71">
        <w:rPr>
          <w:rFonts w:ascii="Times New Roman" w:hAnsi="Times New Roman"/>
          <w:b/>
          <w:bCs/>
          <w:spacing w:val="-2"/>
          <w:sz w:val="28"/>
          <w:szCs w:val="28"/>
          <w:lang w:val="pt-BR"/>
        </w:rPr>
        <w:t>2</w:t>
      </w:r>
      <w:r w:rsidR="00A926FA" w:rsidRPr="007D5D71">
        <w:rPr>
          <w:rFonts w:ascii="Times New Roman" w:hAnsi="Times New Roman"/>
          <w:b/>
          <w:bCs/>
          <w:spacing w:val="-2"/>
          <w:sz w:val="28"/>
          <w:szCs w:val="28"/>
          <w:lang w:val="pt-BR"/>
        </w:rPr>
        <w:t>. Đối tượng</w:t>
      </w:r>
      <w:r w:rsidR="00972998" w:rsidRPr="007D5D71">
        <w:rPr>
          <w:rFonts w:ascii="Times New Roman" w:hAnsi="Times New Roman"/>
          <w:b/>
          <w:bCs/>
          <w:spacing w:val="-2"/>
          <w:sz w:val="28"/>
          <w:szCs w:val="28"/>
          <w:lang w:val="pt-BR"/>
        </w:rPr>
        <w:t xml:space="preserve"> dự thi</w:t>
      </w:r>
      <w:r w:rsidR="003E0C96" w:rsidRPr="007D5D71">
        <w:rPr>
          <w:rFonts w:ascii="Times New Roman" w:hAnsi="Times New Roman"/>
          <w:b/>
          <w:bCs/>
          <w:spacing w:val="-2"/>
          <w:sz w:val="28"/>
          <w:szCs w:val="28"/>
          <w:lang w:val="pt-BR"/>
        </w:rPr>
        <w:t>:</w:t>
      </w:r>
      <w:r w:rsidR="00A926FA" w:rsidRPr="007D5D71">
        <w:rPr>
          <w:rFonts w:ascii="Times New Roman" w:hAnsi="Times New Roman"/>
          <w:bCs/>
          <w:spacing w:val="-2"/>
          <w:sz w:val="28"/>
          <w:szCs w:val="28"/>
          <w:lang w:val="sv-SE"/>
        </w:rPr>
        <w:t xml:space="preserve"> </w:t>
      </w:r>
      <w:r w:rsidR="00EC1690">
        <w:rPr>
          <w:rFonts w:ascii="Times New Roman" w:hAnsi="Times New Roman"/>
          <w:bCs/>
          <w:spacing w:val="-2"/>
          <w:sz w:val="28"/>
          <w:szCs w:val="28"/>
          <w:lang w:val="sv-SE"/>
        </w:rPr>
        <w:t>T</w:t>
      </w:r>
      <w:r w:rsidR="00EF7FED" w:rsidRPr="007D5D71">
        <w:rPr>
          <w:rFonts w:ascii="Times New Roman" w:hAnsi="Times New Roman"/>
          <w:spacing w:val="-2"/>
          <w:sz w:val="28"/>
          <w:szCs w:val="28"/>
          <w:lang w:val="sv-SE"/>
        </w:rPr>
        <w:t xml:space="preserve">ổ chức đoàn, cán bộ đoàn, cán bộ đảm nhiệm công tác thanh niên, đoàn viên, thanh niên trong </w:t>
      </w:r>
      <w:r w:rsidR="003C18C1">
        <w:rPr>
          <w:rFonts w:ascii="Times New Roman" w:hAnsi="Times New Roman"/>
          <w:spacing w:val="-2"/>
          <w:sz w:val="28"/>
          <w:szCs w:val="28"/>
          <w:lang w:val="sv-SE"/>
        </w:rPr>
        <w:t>LLVT Quân khu</w:t>
      </w:r>
      <w:r w:rsidR="00EF7FED" w:rsidRPr="007D5D71">
        <w:rPr>
          <w:rFonts w:ascii="Times New Roman" w:hAnsi="Times New Roman"/>
          <w:spacing w:val="-2"/>
          <w:sz w:val="28"/>
          <w:szCs w:val="28"/>
          <w:lang w:val="sv-SE"/>
        </w:rPr>
        <w:t>. K</w:t>
      </w:r>
      <w:r w:rsidR="00EF7FED" w:rsidRPr="007D5D71">
        <w:rPr>
          <w:rFonts w:ascii="Times New Roman" w:hAnsi="Times New Roman"/>
          <w:bCs/>
          <w:spacing w:val="-2"/>
          <w:sz w:val="28"/>
          <w:szCs w:val="28"/>
          <w:lang w:val="vi-VN"/>
        </w:rPr>
        <w:t xml:space="preserve">huyến khích các </w:t>
      </w:r>
      <w:r w:rsidR="00EF7FED" w:rsidRPr="007D5D71">
        <w:rPr>
          <w:rFonts w:ascii="Times New Roman" w:hAnsi="Times New Roman"/>
          <w:bCs/>
          <w:spacing w:val="-2"/>
          <w:sz w:val="28"/>
          <w:szCs w:val="28"/>
          <w:lang w:val="sv-SE"/>
        </w:rPr>
        <w:t>cá nhân</w:t>
      </w:r>
      <w:r w:rsidR="00EC1690" w:rsidRPr="00F60994">
        <w:rPr>
          <w:rFonts w:ascii="Times New Roman" w:hAnsi="Times New Roman"/>
          <w:bCs/>
          <w:spacing w:val="-2"/>
          <w:sz w:val="28"/>
          <w:szCs w:val="28"/>
          <w:lang w:val="sv-SE"/>
        </w:rPr>
        <w:t xml:space="preserve"> khác </w:t>
      </w:r>
      <w:r w:rsidR="00EF7FED" w:rsidRPr="007D5D71">
        <w:rPr>
          <w:rFonts w:ascii="Times New Roman" w:hAnsi="Times New Roman"/>
          <w:bCs/>
          <w:spacing w:val="-2"/>
          <w:sz w:val="28"/>
          <w:szCs w:val="28"/>
          <w:lang w:val="pt-BR"/>
        </w:rPr>
        <w:t xml:space="preserve">trong và ngoài Quân đội tham gia. </w:t>
      </w:r>
      <w:r w:rsidR="00EF7FED" w:rsidRPr="007D5D71">
        <w:rPr>
          <w:rFonts w:ascii="Times New Roman" w:hAnsi="Times New Roman"/>
          <w:spacing w:val="-2"/>
          <w:sz w:val="28"/>
          <w:szCs w:val="28"/>
          <w:lang w:val="sv-SE"/>
        </w:rPr>
        <w:t>Mỗi tác giả, nhóm tác giả có thể dự thi nhiều tác phẩm.</w:t>
      </w:r>
    </w:p>
    <w:p w14:paraId="0A43AA6A" w14:textId="77777777" w:rsidR="00972998" w:rsidRPr="007D5D71" w:rsidRDefault="00E04B9C" w:rsidP="002A4205">
      <w:pPr>
        <w:tabs>
          <w:tab w:val="left" w:pos="851"/>
        </w:tabs>
        <w:spacing w:before="120" w:line="240" w:lineRule="auto"/>
        <w:ind w:firstLine="720"/>
        <w:rPr>
          <w:rFonts w:ascii="Times New Roman" w:hAnsi="Times New Roman"/>
          <w:bCs/>
          <w:spacing w:val="-2"/>
          <w:sz w:val="28"/>
          <w:szCs w:val="28"/>
          <w:lang w:val="sv-SE"/>
        </w:rPr>
      </w:pPr>
      <w:r w:rsidRPr="007D5D71">
        <w:rPr>
          <w:rFonts w:ascii="Times New Roman" w:hAnsi="Times New Roman"/>
          <w:b/>
          <w:bCs/>
          <w:spacing w:val="-2"/>
          <w:sz w:val="28"/>
          <w:szCs w:val="28"/>
        </w:rPr>
        <w:t>3</w:t>
      </w:r>
      <w:r w:rsidR="00972998" w:rsidRPr="007D5D71">
        <w:rPr>
          <w:rFonts w:ascii="Times New Roman" w:hAnsi="Times New Roman"/>
          <w:b/>
          <w:bCs/>
          <w:spacing w:val="-2"/>
          <w:sz w:val="28"/>
          <w:szCs w:val="28"/>
        </w:rPr>
        <w:t>. Quy định về video clip dự thi</w:t>
      </w:r>
      <w:r w:rsidR="00972998" w:rsidRPr="007D5D71">
        <w:rPr>
          <w:rFonts w:ascii="Times New Roman" w:hAnsi="Times New Roman"/>
          <w:bCs/>
          <w:spacing w:val="-2"/>
          <w:sz w:val="28"/>
          <w:szCs w:val="28"/>
          <w:lang w:val="sv-SE"/>
        </w:rPr>
        <w:t xml:space="preserve"> </w:t>
      </w:r>
    </w:p>
    <w:p w14:paraId="60ED5D60" w14:textId="77777777" w:rsidR="00A926FA" w:rsidRPr="007D5D71" w:rsidRDefault="00050562" w:rsidP="002A4205">
      <w:pPr>
        <w:pStyle w:val="BodyText2"/>
        <w:spacing w:before="120" w:after="0" w:line="240" w:lineRule="auto"/>
        <w:ind w:firstLine="720"/>
        <w:jc w:val="both"/>
        <w:rPr>
          <w:bCs/>
          <w:spacing w:val="-2"/>
          <w:lang w:val="sv-SE"/>
        </w:rPr>
      </w:pPr>
      <w:r w:rsidRPr="007D5D71">
        <w:rPr>
          <w:bCs/>
          <w:spacing w:val="-2"/>
          <w:lang w:val="sv-SE"/>
        </w:rPr>
        <w:t>a)</w:t>
      </w:r>
      <w:r w:rsidR="00A926FA" w:rsidRPr="007D5D71">
        <w:rPr>
          <w:bCs/>
          <w:spacing w:val="-2"/>
          <w:lang w:val="sv-SE"/>
        </w:rPr>
        <w:t xml:space="preserve"> </w:t>
      </w:r>
      <w:r w:rsidRPr="007D5D71">
        <w:rPr>
          <w:bCs/>
          <w:spacing w:val="-2"/>
          <w:lang w:val="sv-SE"/>
        </w:rPr>
        <w:t>N</w:t>
      </w:r>
      <w:r w:rsidR="00A926FA" w:rsidRPr="007D5D71">
        <w:rPr>
          <w:bCs/>
          <w:spacing w:val="-2"/>
          <w:lang w:val="sv-SE"/>
        </w:rPr>
        <w:t xml:space="preserve">ội dung </w:t>
      </w:r>
    </w:p>
    <w:p w14:paraId="0D2426E9" w14:textId="77777777" w:rsidR="006C7274" w:rsidRPr="007D5D71" w:rsidRDefault="00573587" w:rsidP="002A4205">
      <w:pPr>
        <w:tabs>
          <w:tab w:val="left" w:pos="851"/>
        </w:tabs>
        <w:spacing w:before="120" w:line="240" w:lineRule="auto"/>
        <w:ind w:firstLine="720"/>
        <w:rPr>
          <w:rFonts w:ascii="Times New Roman" w:eastAsia="Calibri" w:hAnsi="Times New Roman"/>
          <w:spacing w:val="-2"/>
          <w:sz w:val="28"/>
          <w:szCs w:val="28"/>
          <w:lang w:val="sv-SE"/>
        </w:rPr>
      </w:pPr>
      <w:r w:rsidRPr="007D5D71">
        <w:rPr>
          <w:rFonts w:ascii="Times New Roman" w:eastAsia="Calibri" w:hAnsi="Times New Roman"/>
          <w:spacing w:val="-2"/>
          <w:sz w:val="28"/>
          <w:szCs w:val="28"/>
          <w:lang w:val="sv-SE"/>
        </w:rPr>
        <w:t xml:space="preserve">- Video clip dự thi là video ngắn </w:t>
      </w:r>
      <w:r w:rsidR="0032625B" w:rsidRPr="007D5D71">
        <w:rPr>
          <w:rFonts w:ascii="Times New Roman" w:eastAsia="Calibri" w:hAnsi="Times New Roman"/>
          <w:spacing w:val="-2"/>
          <w:sz w:val="28"/>
          <w:szCs w:val="28"/>
          <w:lang w:val="sv-SE"/>
        </w:rPr>
        <w:t xml:space="preserve">tuyên truyền </w:t>
      </w:r>
      <w:r w:rsidRPr="007D5D71">
        <w:rPr>
          <w:rFonts w:ascii="Times New Roman" w:eastAsia="Calibri" w:hAnsi="Times New Roman"/>
          <w:spacing w:val="-2"/>
          <w:sz w:val="28"/>
          <w:szCs w:val="28"/>
          <w:lang w:val="sv-SE"/>
        </w:rPr>
        <w:t xml:space="preserve">về </w:t>
      </w:r>
      <w:r w:rsidR="00C12F69" w:rsidRPr="007D5D71">
        <w:rPr>
          <w:rFonts w:ascii="Times New Roman" w:eastAsia="Calibri" w:hAnsi="Times New Roman"/>
          <w:spacing w:val="-2"/>
          <w:sz w:val="28"/>
          <w:szCs w:val="28"/>
          <w:lang w:val="sv-SE"/>
        </w:rPr>
        <w:t>vị</w:t>
      </w:r>
      <w:r w:rsidR="006C7274" w:rsidRPr="007D5D71">
        <w:rPr>
          <w:rFonts w:ascii="Times New Roman" w:eastAsia="Calibri" w:hAnsi="Times New Roman"/>
          <w:spacing w:val="-2"/>
          <w:sz w:val="28"/>
          <w:szCs w:val="28"/>
          <w:lang w:val="sv-SE"/>
        </w:rPr>
        <w:t xml:space="preserve"> trí, vai trò, </w:t>
      </w:r>
      <w:r w:rsidR="006C7274" w:rsidRPr="006C7274">
        <w:rPr>
          <w:rFonts w:ascii="Times New Roman" w:hAnsi="Times New Roman"/>
          <w:spacing w:val="-2"/>
          <w:sz w:val="28"/>
          <w:szCs w:val="28"/>
          <w:lang w:val="pt-BR"/>
        </w:rPr>
        <w:t>hoạt động</w:t>
      </w:r>
      <w:r w:rsidR="006C7274" w:rsidRPr="007D5D71">
        <w:rPr>
          <w:rFonts w:ascii="Times New Roman" w:hAnsi="Times New Roman"/>
          <w:spacing w:val="-2"/>
          <w:sz w:val="28"/>
          <w:szCs w:val="28"/>
          <w:lang w:val="pt-BR"/>
        </w:rPr>
        <w:t>, kết quả</w:t>
      </w:r>
      <w:r w:rsidR="00C12F69" w:rsidRPr="007D5D71">
        <w:rPr>
          <w:rFonts w:ascii="Times New Roman" w:hAnsi="Times New Roman"/>
          <w:spacing w:val="-2"/>
          <w:sz w:val="28"/>
          <w:szCs w:val="28"/>
          <w:lang w:val="pt-BR"/>
        </w:rPr>
        <w:t xml:space="preserve"> nổi bật; </w:t>
      </w:r>
      <w:r w:rsidR="006C7274" w:rsidRPr="007D5D71">
        <w:rPr>
          <w:rFonts w:ascii="Times New Roman" w:hAnsi="Times New Roman"/>
          <w:spacing w:val="-2"/>
          <w:sz w:val="28"/>
          <w:szCs w:val="28"/>
          <w:lang w:val="pt-BR"/>
        </w:rPr>
        <w:t>những c</w:t>
      </w:r>
      <w:r w:rsidRPr="007D5D71">
        <w:rPr>
          <w:rFonts w:ascii="Times New Roman" w:hAnsi="Times New Roman"/>
          <w:spacing w:val="-2"/>
          <w:sz w:val="28"/>
          <w:szCs w:val="28"/>
          <w:lang w:val="pt-BR"/>
        </w:rPr>
        <w:t xml:space="preserve">ách làm </w:t>
      </w:r>
      <w:r w:rsidR="006C7274" w:rsidRPr="007D5D71">
        <w:rPr>
          <w:rFonts w:ascii="Times New Roman" w:hAnsi="Times New Roman"/>
          <w:spacing w:val="-2"/>
          <w:sz w:val="28"/>
          <w:szCs w:val="28"/>
          <w:lang w:val="pt-BR"/>
        </w:rPr>
        <w:t xml:space="preserve">hay, </w:t>
      </w:r>
      <w:r w:rsidR="00C12F69" w:rsidRPr="007D5D71">
        <w:rPr>
          <w:rFonts w:ascii="Times New Roman" w:hAnsi="Times New Roman"/>
          <w:spacing w:val="-2"/>
          <w:sz w:val="28"/>
          <w:szCs w:val="28"/>
          <w:lang w:val="pt-BR"/>
        </w:rPr>
        <w:t xml:space="preserve">các phong trào, </w:t>
      </w:r>
      <w:r w:rsidR="006C7274" w:rsidRPr="007D5D71">
        <w:rPr>
          <w:rFonts w:ascii="Times New Roman" w:hAnsi="Times New Roman"/>
          <w:spacing w:val="-2"/>
          <w:sz w:val="28"/>
          <w:szCs w:val="28"/>
          <w:lang w:val="pt-BR"/>
        </w:rPr>
        <w:t xml:space="preserve">mô hình </w:t>
      </w:r>
      <w:r w:rsidRPr="007D5D71">
        <w:rPr>
          <w:rFonts w:ascii="Times New Roman" w:hAnsi="Times New Roman"/>
          <w:spacing w:val="-2"/>
          <w:sz w:val="28"/>
          <w:szCs w:val="28"/>
          <w:lang w:val="pt-BR"/>
        </w:rPr>
        <w:t xml:space="preserve">sáng tạo, </w:t>
      </w:r>
      <w:r w:rsidR="006C7274" w:rsidRPr="007D5D71">
        <w:rPr>
          <w:rFonts w:ascii="Times New Roman" w:hAnsi="Times New Roman"/>
          <w:spacing w:val="-2"/>
          <w:sz w:val="28"/>
          <w:szCs w:val="28"/>
          <w:lang w:val="pt-BR"/>
        </w:rPr>
        <w:t>hiệu quả</w:t>
      </w:r>
      <w:r w:rsidR="00AC0B43" w:rsidRPr="007D5D71">
        <w:rPr>
          <w:rFonts w:ascii="Times New Roman" w:hAnsi="Times New Roman"/>
          <w:spacing w:val="-2"/>
          <w:sz w:val="28"/>
          <w:szCs w:val="28"/>
          <w:lang w:val="pt-BR"/>
        </w:rPr>
        <w:t>, đ</w:t>
      </w:r>
      <w:r w:rsidRPr="007D5D71">
        <w:rPr>
          <w:rFonts w:ascii="Times New Roman" w:hAnsi="Times New Roman"/>
          <w:spacing w:val="-2"/>
          <w:sz w:val="28"/>
          <w:szCs w:val="28"/>
          <w:lang w:val="pt-BR"/>
        </w:rPr>
        <w:t>iển hình tiên tiến</w:t>
      </w:r>
      <w:r w:rsidR="00AC0B43" w:rsidRPr="007D5D71">
        <w:rPr>
          <w:rFonts w:ascii="Times New Roman" w:hAnsi="Times New Roman"/>
          <w:spacing w:val="-2"/>
          <w:sz w:val="28"/>
          <w:szCs w:val="28"/>
          <w:lang w:val="pt-BR"/>
        </w:rPr>
        <w:t>.</w:t>
      </w:r>
      <w:r w:rsidR="00C12F69" w:rsidRPr="007D5D71">
        <w:rPr>
          <w:rFonts w:ascii="Times New Roman" w:hAnsi="Times New Roman"/>
          <w:spacing w:val="-2"/>
          <w:sz w:val="28"/>
          <w:szCs w:val="28"/>
          <w:lang w:val="pt-BR"/>
        </w:rPr>
        <w:t xml:space="preserve">.. trong công tác </w:t>
      </w:r>
      <w:r w:rsidR="00C12F69" w:rsidRPr="006C7274">
        <w:rPr>
          <w:rFonts w:ascii="Times New Roman" w:hAnsi="Times New Roman"/>
          <w:spacing w:val="-2"/>
          <w:sz w:val="28"/>
          <w:szCs w:val="28"/>
          <w:lang w:val="pt-BR"/>
        </w:rPr>
        <w:t>PBGDPL</w:t>
      </w:r>
      <w:r w:rsidR="00C12F69" w:rsidRPr="007D5D71">
        <w:rPr>
          <w:rFonts w:ascii="Times New Roman" w:hAnsi="Times New Roman"/>
          <w:spacing w:val="-2"/>
          <w:sz w:val="28"/>
          <w:szCs w:val="28"/>
          <w:lang w:val="pt-BR"/>
        </w:rPr>
        <w:t xml:space="preserve"> và tham gia thực hiện Đề án 1371 của</w:t>
      </w:r>
      <w:r w:rsidR="003C18C1">
        <w:rPr>
          <w:rFonts w:ascii="Times New Roman" w:hAnsi="Times New Roman"/>
          <w:spacing w:val="-2"/>
          <w:sz w:val="28"/>
          <w:szCs w:val="28"/>
          <w:lang w:val="pt-BR"/>
        </w:rPr>
        <w:t xml:space="preserve"> tuổi trẻ các cơ quan, đơn vị trong</w:t>
      </w:r>
      <w:r w:rsidR="00C12F69" w:rsidRPr="007D5D71">
        <w:rPr>
          <w:rFonts w:ascii="Times New Roman" w:hAnsi="Times New Roman"/>
          <w:spacing w:val="-2"/>
          <w:sz w:val="28"/>
          <w:szCs w:val="28"/>
          <w:lang w:val="pt-BR"/>
        </w:rPr>
        <w:t xml:space="preserve"> </w:t>
      </w:r>
      <w:r w:rsidR="001B21DE">
        <w:rPr>
          <w:rFonts w:ascii="Times New Roman" w:hAnsi="Times New Roman"/>
          <w:spacing w:val="-2"/>
          <w:sz w:val="28"/>
          <w:szCs w:val="28"/>
          <w:lang w:val="pt-BR"/>
        </w:rPr>
        <w:t>Quân khu</w:t>
      </w:r>
      <w:r w:rsidR="00894601" w:rsidRPr="007D5D71">
        <w:rPr>
          <w:rFonts w:ascii="Times New Roman" w:hAnsi="Times New Roman"/>
          <w:spacing w:val="-2"/>
          <w:sz w:val="28"/>
          <w:szCs w:val="28"/>
          <w:lang w:val="pt-BR"/>
        </w:rPr>
        <w:t>.</w:t>
      </w:r>
    </w:p>
    <w:p w14:paraId="3EF575DD" w14:textId="77777777" w:rsidR="003E0C96" w:rsidRPr="007D5D71" w:rsidRDefault="003E0C96" w:rsidP="002A4205">
      <w:pPr>
        <w:widowControl w:val="0"/>
        <w:spacing w:before="120" w:line="240" w:lineRule="auto"/>
        <w:ind w:firstLine="720"/>
        <w:rPr>
          <w:rFonts w:ascii="Times New Roman" w:eastAsia="Calibri" w:hAnsi="Times New Roman"/>
          <w:spacing w:val="-2"/>
          <w:sz w:val="28"/>
          <w:szCs w:val="28"/>
          <w:lang w:val="sv-SE"/>
        </w:rPr>
      </w:pPr>
      <w:r w:rsidRPr="007D5D71">
        <w:rPr>
          <w:rFonts w:ascii="Times New Roman" w:eastAsia="Calibri" w:hAnsi="Times New Roman"/>
          <w:spacing w:val="-2"/>
          <w:sz w:val="28"/>
          <w:szCs w:val="28"/>
          <w:lang w:val="sv-SE"/>
        </w:rPr>
        <w:t>- Nội dung và kịch bản rõ ràng, phù hợp với chủ đề cuộc thi. Không chấp nhận các tác phẩm thực hiện theo hình thức nối ghép ảnh (slide ảnh).</w:t>
      </w:r>
    </w:p>
    <w:p w14:paraId="69B7621E" w14:textId="77777777" w:rsidR="003E0C96" w:rsidRPr="007D5D71" w:rsidRDefault="003E0C96" w:rsidP="002A4205">
      <w:pPr>
        <w:widowControl w:val="0"/>
        <w:spacing w:before="120" w:line="240" w:lineRule="auto"/>
        <w:ind w:firstLine="720"/>
        <w:rPr>
          <w:rFonts w:ascii="Times New Roman" w:eastAsia="Calibri" w:hAnsi="Times New Roman"/>
          <w:spacing w:val="-2"/>
          <w:sz w:val="28"/>
          <w:szCs w:val="28"/>
          <w:lang w:val="sv-SE"/>
        </w:rPr>
      </w:pPr>
      <w:r w:rsidRPr="007D5D71">
        <w:rPr>
          <w:rFonts w:ascii="Times New Roman" w:eastAsia="Calibri" w:hAnsi="Times New Roman"/>
          <w:spacing w:val="-2"/>
          <w:sz w:val="28"/>
          <w:szCs w:val="28"/>
          <w:lang w:val="sv-SE"/>
        </w:rPr>
        <w:t>- Video clip là sản phẩm nguyên bản, do tác giả tự xây dựng, không sao chép từ bất cứ nguồn nào mà chưa được sự cho phép về mặt sở hữu trí tuệ, hình ảnh, âm thanh, lời thoạ</w:t>
      </w:r>
      <w:r w:rsidR="000A2D0F" w:rsidRPr="007D5D71">
        <w:rPr>
          <w:rFonts w:ascii="Times New Roman" w:eastAsia="Calibri" w:hAnsi="Times New Roman"/>
          <w:spacing w:val="-2"/>
          <w:sz w:val="28"/>
          <w:szCs w:val="28"/>
          <w:lang w:val="sv-SE"/>
        </w:rPr>
        <w:t>i,…</w:t>
      </w:r>
    </w:p>
    <w:p w14:paraId="3B3C1A00" w14:textId="77777777" w:rsidR="00A926FA" w:rsidRPr="007D5D71" w:rsidRDefault="003C4FD0" w:rsidP="002A4205">
      <w:pPr>
        <w:tabs>
          <w:tab w:val="left" w:pos="851"/>
        </w:tabs>
        <w:spacing w:before="120" w:line="240" w:lineRule="auto"/>
        <w:ind w:firstLine="720"/>
        <w:rPr>
          <w:rFonts w:ascii="Times New Roman" w:hAnsi="Times New Roman"/>
          <w:bCs/>
          <w:spacing w:val="-2"/>
          <w:sz w:val="28"/>
          <w:szCs w:val="28"/>
          <w:lang w:val="sv-SE"/>
        </w:rPr>
      </w:pPr>
      <w:r w:rsidRPr="007D5D71">
        <w:rPr>
          <w:rFonts w:ascii="Times New Roman" w:hAnsi="Times New Roman"/>
          <w:bCs/>
          <w:spacing w:val="-2"/>
          <w:sz w:val="28"/>
          <w:szCs w:val="28"/>
          <w:lang w:val="sv-SE"/>
        </w:rPr>
        <w:t>-</w:t>
      </w:r>
      <w:r w:rsidR="00A926FA" w:rsidRPr="007D5D71">
        <w:rPr>
          <w:rFonts w:ascii="Times New Roman" w:hAnsi="Times New Roman"/>
          <w:bCs/>
          <w:spacing w:val="-2"/>
          <w:sz w:val="28"/>
          <w:szCs w:val="28"/>
          <w:lang w:val="sv-SE"/>
        </w:rPr>
        <w:t xml:space="preserve"> Hình ảnh, nội dung </w:t>
      </w:r>
      <w:r w:rsidRPr="007D5D71">
        <w:rPr>
          <w:rFonts w:ascii="Times New Roman" w:hAnsi="Times New Roman"/>
          <w:bCs/>
          <w:spacing w:val="-2"/>
          <w:sz w:val="28"/>
          <w:szCs w:val="28"/>
          <w:lang w:val="sv-SE"/>
        </w:rPr>
        <w:t>trong video</w:t>
      </w:r>
      <w:r w:rsidR="00A926FA" w:rsidRPr="007D5D71">
        <w:rPr>
          <w:rFonts w:ascii="Times New Roman" w:hAnsi="Times New Roman"/>
          <w:bCs/>
          <w:spacing w:val="-2"/>
          <w:sz w:val="28"/>
          <w:szCs w:val="28"/>
          <w:lang w:val="sv-SE"/>
        </w:rPr>
        <w:t xml:space="preserve"> clip p</w:t>
      </w:r>
      <w:r w:rsidRPr="007D5D71">
        <w:rPr>
          <w:rFonts w:ascii="Times New Roman" w:hAnsi="Times New Roman"/>
          <w:bCs/>
          <w:spacing w:val="-2"/>
          <w:sz w:val="28"/>
          <w:szCs w:val="28"/>
          <w:lang w:val="sv-SE"/>
        </w:rPr>
        <w:t xml:space="preserve">hải phù hợp với thuần phong mỹ </w:t>
      </w:r>
      <w:r w:rsidR="00A926FA" w:rsidRPr="007D5D71">
        <w:rPr>
          <w:rFonts w:ascii="Times New Roman" w:hAnsi="Times New Roman"/>
          <w:bCs/>
          <w:spacing w:val="-2"/>
          <w:sz w:val="28"/>
          <w:szCs w:val="28"/>
          <w:lang w:val="sv-SE"/>
        </w:rPr>
        <w:t>tục</w:t>
      </w:r>
      <w:r w:rsidR="00E04B9C" w:rsidRPr="007D5D71">
        <w:rPr>
          <w:rFonts w:ascii="Times New Roman" w:hAnsi="Times New Roman"/>
          <w:bCs/>
          <w:spacing w:val="-2"/>
          <w:sz w:val="28"/>
          <w:szCs w:val="28"/>
          <w:lang w:val="sv-SE"/>
        </w:rPr>
        <w:t>, văn hóa</w:t>
      </w:r>
      <w:r w:rsidR="00A926FA" w:rsidRPr="007D5D71">
        <w:rPr>
          <w:rFonts w:ascii="Times New Roman" w:hAnsi="Times New Roman"/>
          <w:bCs/>
          <w:spacing w:val="-2"/>
          <w:sz w:val="28"/>
          <w:szCs w:val="28"/>
          <w:lang w:val="sv-SE"/>
        </w:rPr>
        <w:t xml:space="preserve"> Việt Nam</w:t>
      </w:r>
      <w:r w:rsidR="00E04B9C" w:rsidRPr="007D5D71">
        <w:rPr>
          <w:rFonts w:ascii="Times New Roman" w:hAnsi="Times New Roman"/>
          <w:bCs/>
          <w:spacing w:val="-2"/>
          <w:sz w:val="28"/>
          <w:szCs w:val="28"/>
          <w:lang w:val="sv-SE"/>
        </w:rPr>
        <w:t xml:space="preserve"> và các quy định của Quân đội</w:t>
      </w:r>
      <w:r w:rsidR="00A926FA" w:rsidRPr="007D5D71">
        <w:rPr>
          <w:rFonts w:ascii="Times New Roman" w:hAnsi="Times New Roman"/>
          <w:bCs/>
          <w:spacing w:val="-2"/>
          <w:sz w:val="28"/>
          <w:szCs w:val="28"/>
          <w:lang w:val="sv-SE"/>
        </w:rPr>
        <w:t>, không vi phạm bản quyền, không vi phạm pháp luật Việt Nam.</w:t>
      </w:r>
    </w:p>
    <w:p w14:paraId="0BBE4A92" w14:textId="77777777" w:rsidR="003E0C96" w:rsidRPr="007D5D71" w:rsidRDefault="003E0C96" w:rsidP="002A4205">
      <w:pPr>
        <w:spacing w:before="120" w:line="240" w:lineRule="auto"/>
        <w:ind w:firstLine="720"/>
        <w:rPr>
          <w:rFonts w:ascii="Times New Roman" w:hAnsi="Times New Roman"/>
          <w:spacing w:val="-2"/>
          <w:sz w:val="28"/>
          <w:szCs w:val="28"/>
          <w:lang w:val="sv-SE"/>
        </w:rPr>
      </w:pPr>
      <w:r w:rsidRPr="007D5D71">
        <w:rPr>
          <w:rFonts w:ascii="Times New Roman" w:hAnsi="Times New Roman"/>
          <w:spacing w:val="-2"/>
          <w:sz w:val="28"/>
          <w:szCs w:val="28"/>
          <w:lang w:val="sv-SE"/>
        </w:rPr>
        <w:t>b) Yêu cầu về kỹ thuật đối với video clip dự thi</w:t>
      </w:r>
    </w:p>
    <w:p w14:paraId="1E3F6AFA" w14:textId="77777777" w:rsidR="003E0C96" w:rsidRPr="007D5D71" w:rsidRDefault="003E0C96" w:rsidP="002A4205">
      <w:pPr>
        <w:spacing w:before="120" w:line="240" w:lineRule="auto"/>
        <w:ind w:firstLine="720"/>
        <w:rPr>
          <w:rFonts w:ascii="Times New Roman" w:hAnsi="Times New Roman"/>
          <w:spacing w:val="-2"/>
          <w:sz w:val="28"/>
          <w:szCs w:val="28"/>
          <w:lang w:val="sv-SE"/>
        </w:rPr>
      </w:pPr>
      <w:r w:rsidRPr="007D5D71">
        <w:rPr>
          <w:rFonts w:ascii="Times New Roman" w:hAnsi="Times New Roman"/>
          <w:spacing w:val="-2"/>
          <w:sz w:val="28"/>
          <w:szCs w:val="28"/>
          <w:lang w:val="sv-SE"/>
        </w:rPr>
        <w:t xml:space="preserve">- </w:t>
      </w:r>
      <w:r w:rsidRPr="007D5D71">
        <w:rPr>
          <w:rFonts w:ascii="Times New Roman" w:hAnsi="Times New Roman"/>
          <w:spacing w:val="-2"/>
          <w:sz w:val="28"/>
          <w:szCs w:val="28"/>
          <w:lang w:val="vi-VN"/>
        </w:rPr>
        <w:t>Thời lượng</w:t>
      </w:r>
      <w:r w:rsidRPr="007D5D71">
        <w:rPr>
          <w:rFonts w:ascii="Times New Roman" w:hAnsi="Times New Roman"/>
          <w:spacing w:val="-2"/>
          <w:sz w:val="28"/>
          <w:szCs w:val="28"/>
          <w:lang w:val="sv-SE"/>
        </w:rPr>
        <w:t xml:space="preserve"> video clip</w:t>
      </w:r>
      <w:r w:rsidRPr="007D5D71">
        <w:rPr>
          <w:rFonts w:ascii="Times New Roman" w:hAnsi="Times New Roman"/>
          <w:spacing w:val="-2"/>
          <w:sz w:val="28"/>
          <w:szCs w:val="28"/>
          <w:lang w:val="vi-VN"/>
        </w:rPr>
        <w:t xml:space="preserve">: </w:t>
      </w:r>
      <w:r w:rsidR="00D849F4" w:rsidRPr="007D5D71">
        <w:rPr>
          <w:rFonts w:ascii="Times New Roman" w:hAnsi="Times New Roman"/>
          <w:spacing w:val="-2"/>
          <w:sz w:val="28"/>
          <w:szCs w:val="28"/>
          <w:lang w:val="sv-SE"/>
        </w:rPr>
        <w:t>Từ</w:t>
      </w:r>
      <w:r w:rsidRPr="007D5D71">
        <w:rPr>
          <w:rFonts w:ascii="Times New Roman" w:hAnsi="Times New Roman"/>
          <w:spacing w:val="-2"/>
          <w:sz w:val="28"/>
          <w:szCs w:val="28"/>
          <w:lang w:val="sv-SE"/>
        </w:rPr>
        <w:t xml:space="preserve"> 0</w:t>
      </w:r>
      <w:r w:rsidR="00E04B9C" w:rsidRPr="007D5D71">
        <w:rPr>
          <w:rFonts w:ascii="Times New Roman" w:hAnsi="Times New Roman"/>
          <w:spacing w:val="-2"/>
          <w:sz w:val="28"/>
          <w:szCs w:val="28"/>
          <w:lang w:val="sv-SE"/>
        </w:rPr>
        <w:t>5</w:t>
      </w:r>
      <w:r w:rsidRPr="007D5D71">
        <w:rPr>
          <w:rFonts w:ascii="Times New Roman" w:hAnsi="Times New Roman"/>
          <w:spacing w:val="-2"/>
          <w:sz w:val="28"/>
          <w:szCs w:val="28"/>
          <w:lang w:val="vi-VN"/>
        </w:rPr>
        <w:t xml:space="preserve"> </w:t>
      </w:r>
      <w:r w:rsidR="00D849F4" w:rsidRPr="007D5D71">
        <w:rPr>
          <w:rFonts w:ascii="Times New Roman" w:hAnsi="Times New Roman"/>
          <w:spacing w:val="-2"/>
          <w:sz w:val="28"/>
          <w:szCs w:val="28"/>
          <w:lang w:val="sv-SE"/>
        </w:rPr>
        <w:t xml:space="preserve">đến 07 </w:t>
      </w:r>
      <w:r w:rsidRPr="007D5D71">
        <w:rPr>
          <w:rFonts w:ascii="Times New Roman" w:hAnsi="Times New Roman"/>
          <w:spacing w:val="-2"/>
          <w:sz w:val="28"/>
          <w:szCs w:val="28"/>
          <w:lang w:val="vi-VN"/>
        </w:rPr>
        <w:t>phút</w:t>
      </w:r>
      <w:r w:rsidRPr="007D5D71">
        <w:rPr>
          <w:rFonts w:ascii="Times New Roman" w:hAnsi="Times New Roman"/>
          <w:spacing w:val="-2"/>
          <w:sz w:val="28"/>
          <w:szCs w:val="28"/>
          <w:lang w:val="sv-SE"/>
        </w:rPr>
        <w:t>.</w:t>
      </w:r>
      <w:r w:rsidRPr="007D5D71">
        <w:rPr>
          <w:rFonts w:ascii="Times New Roman" w:hAnsi="Times New Roman"/>
          <w:spacing w:val="-2"/>
          <w:sz w:val="28"/>
          <w:szCs w:val="28"/>
          <w:lang w:val="sv-SE"/>
        </w:rPr>
        <w:tab/>
      </w:r>
    </w:p>
    <w:p w14:paraId="01F7CB8C" w14:textId="77777777" w:rsidR="003E0C96" w:rsidRPr="007D5D71" w:rsidRDefault="003E0C96" w:rsidP="002A4205">
      <w:pPr>
        <w:spacing w:before="120" w:line="240" w:lineRule="auto"/>
        <w:ind w:firstLine="720"/>
        <w:rPr>
          <w:rFonts w:ascii="Times New Roman" w:hAnsi="Times New Roman"/>
          <w:spacing w:val="-2"/>
          <w:sz w:val="28"/>
          <w:szCs w:val="28"/>
          <w:lang w:val="sv-SE"/>
        </w:rPr>
      </w:pPr>
      <w:r w:rsidRPr="007D5D71">
        <w:rPr>
          <w:rFonts w:ascii="Times New Roman" w:hAnsi="Times New Roman"/>
          <w:spacing w:val="-2"/>
          <w:sz w:val="28"/>
          <w:szCs w:val="28"/>
          <w:lang w:val="sv-SE"/>
        </w:rPr>
        <w:t xml:space="preserve">- </w:t>
      </w:r>
      <w:r w:rsidRPr="007D5D71">
        <w:rPr>
          <w:rFonts w:ascii="Times New Roman" w:hAnsi="Times New Roman"/>
          <w:spacing w:val="-2"/>
          <w:sz w:val="28"/>
          <w:szCs w:val="28"/>
          <w:lang w:val="vi-VN"/>
        </w:rPr>
        <w:t>Định dạng: .avi, .mpeg</w:t>
      </w:r>
      <w:r w:rsidR="00E974E0" w:rsidRPr="007D5D71">
        <w:rPr>
          <w:rFonts w:ascii="Times New Roman" w:hAnsi="Times New Roman"/>
          <w:spacing w:val="-2"/>
          <w:sz w:val="28"/>
          <w:szCs w:val="28"/>
          <w:lang w:val="sv-SE"/>
        </w:rPr>
        <w:t>4</w:t>
      </w:r>
      <w:r w:rsidRPr="007D5D71">
        <w:rPr>
          <w:rFonts w:ascii="Times New Roman" w:hAnsi="Times New Roman"/>
          <w:spacing w:val="-2"/>
          <w:sz w:val="28"/>
          <w:szCs w:val="28"/>
          <w:lang w:val="vi-VN"/>
        </w:rPr>
        <w:t>, .mpg, .mkv, .wmv,</w:t>
      </w:r>
      <w:r w:rsidRPr="007D5D71">
        <w:rPr>
          <w:rFonts w:ascii="Times New Roman" w:hAnsi="Times New Roman"/>
          <w:spacing w:val="-2"/>
          <w:sz w:val="28"/>
          <w:szCs w:val="28"/>
          <w:lang w:val="sv-SE"/>
        </w:rPr>
        <w:t xml:space="preserve"> </w:t>
      </w:r>
      <w:r w:rsidRPr="007D5D71">
        <w:rPr>
          <w:rFonts w:ascii="Times New Roman" w:hAnsi="Times New Roman"/>
          <w:spacing w:val="-2"/>
          <w:sz w:val="28"/>
          <w:szCs w:val="28"/>
          <w:lang w:val="vi-VN"/>
        </w:rPr>
        <w:t>.flv, .mp4</w:t>
      </w:r>
      <w:r w:rsidR="00170333" w:rsidRPr="007D5D71">
        <w:rPr>
          <w:rFonts w:ascii="Times New Roman" w:hAnsi="Times New Roman"/>
          <w:spacing w:val="-2"/>
          <w:sz w:val="28"/>
          <w:szCs w:val="28"/>
          <w:lang w:val="sv-SE"/>
        </w:rPr>
        <w:t>.</w:t>
      </w:r>
    </w:p>
    <w:p w14:paraId="1A485B5B" w14:textId="77777777" w:rsidR="003E0C96" w:rsidRPr="007D5D71" w:rsidRDefault="003E0C96" w:rsidP="002A4205">
      <w:pPr>
        <w:spacing w:before="120" w:line="240" w:lineRule="auto"/>
        <w:ind w:firstLine="720"/>
        <w:rPr>
          <w:rFonts w:ascii="Times New Roman" w:hAnsi="Times New Roman"/>
          <w:spacing w:val="-2"/>
          <w:sz w:val="28"/>
          <w:szCs w:val="28"/>
          <w:lang w:val="sv-SE"/>
        </w:rPr>
      </w:pPr>
      <w:r w:rsidRPr="007D5D71">
        <w:rPr>
          <w:rFonts w:ascii="Times New Roman" w:hAnsi="Times New Roman"/>
          <w:spacing w:val="-2"/>
          <w:sz w:val="28"/>
          <w:szCs w:val="28"/>
          <w:lang w:val="sv-SE"/>
        </w:rPr>
        <w:t xml:space="preserve">- </w:t>
      </w:r>
      <w:r w:rsidRPr="007D5D71">
        <w:rPr>
          <w:rFonts w:ascii="Times New Roman" w:hAnsi="Times New Roman"/>
          <w:spacing w:val="-2"/>
          <w:sz w:val="28"/>
          <w:szCs w:val="28"/>
          <w:lang w:val="vi-VN"/>
        </w:rPr>
        <w:t xml:space="preserve">Độ phân giải: </w:t>
      </w:r>
      <w:r w:rsidR="00307C6D" w:rsidRPr="007D5D71">
        <w:rPr>
          <w:rFonts w:ascii="Times New Roman" w:hAnsi="Times New Roman"/>
          <w:spacing w:val="-2"/>
          <w:sz w:val="28"/>
          <w:szCs w:val="28"/>
          <w:lang w:val="sv-SE"/>
        </w:rPr>
        <w:t>T</w:t>
      </w:r>
      <w:r w:rsidR="00307C6D" w:rsidRPr="007D5D71">
        <w:rPr>
          <w:rFonts w:ascii="Times New Roman" w:hAnsi="Times New Roman"/>
          <w:spacing w:val="-2"/>
          <w:sz w:val="28"/>
          <w:szCs w:val="28"/>
          <w:lang w:val="vi-VN"/>
        </w:rPr>
        <w:t>ối thiểu 1280 x 720 (720p)</w:t>
      </w:r>
      <w:r w:rsidR="003B3F49" w:rsidRPr="007D5D71">
        <w:rPr>
          <w:rFonts w:ascii="Times New Roman" w:hAnsi="Times New Roman"/>
          <w:spacing w:val="-2"/>
          <w:sz w:val="28"/>
          <w:szCs w:val="28"/>
          <w:lang w:val="sv-SE"/>
        </w:rPr>
        <w:t>; khuyế</w:t>
      </w:r>
      <w:r w:rsidR="00307C6D" w:rsidRPr="007D5D71">
        <w:rPr>
          <w:rFonts w:ascii="Times New Roman" w:hAnsi="Times New Roman"/>
          <w:spacing w:val="-2"/>
          <w:sz w:val="28"/>
          <w:szCs w:val="28"/>
          <w:lang w:val="sv-SE"/>
        </w:rPr>
        <w:t>n khích các video clip có độ phân giải cao (HD, full HD, 2K, 4K).</w:t>
      </w:r>
    </w:p>
    <w:p w14:paraId="64E56CF4" w14:textId="77777777" w:rsidR="003E0C96" w:rsidRPr="007D5D71" w:rsidRDefault="003E0C96" w:rsidP="002A4205">
      <w:pPr>
        <w:spacing w:before="120" w:line="240" w:lineRule="auto"/>
        <w:ind w:firstLine="720"/>
        <w:rPr>
          <w:rFonts w:ascii="Times New Roman" w:hAnsi="Times New Roman"/>
          <w:spacing w:val="-2"/>
          <w:sz w:val="28"/>
          <w:szCs w:val="28"/>
          <w:lang w:val="sv-SE"/>
        </w:rPr>
      </w:pPr>
      <w:r w:rsidRPr="007D5D71">
        <w:rPr>
          <w:rFonts w:ascii="Times New Roman" w:hAnsi="Times New Roman"/>
          <w:spacing w:val="-2"/>
          <w:sz w:val="28"/>
          <w:szCs w:val="28"/>
          <w:lang w:val="sv-SE"/>
        </w:rPr>
        <w:t xml:space="preserve">- </w:t>
      </w:r>
      <w:r w:rsidRPr="007D5D71">
        <w:rPr>
          <w:rFonts w:ascii="Times New Roman" w:hAnsi="Times New Roman"/>
          <w:spacing w:val="-2"/>
          <w:sz w:val="28"/>
          <w:szCs w:val="28"/>
          <w:lang w:val="vi-VN"/>
        </w:rPr>
        <w:t xml:space="preserve">Video clip không được ghi ký hiệu đè lên hình ảnh và slide; </w:t>
      </w:r>
      <w:r w:rsidR="00E04B9C" w:rsidRPr="007D5D71">
        <w:rPr>
          <w:rFonts w:ascii="Times New Roman" w:hAnsi="Times New Roman"/>
          <w:spacing w:val="-2"/>
          <w:sz w:val="28"/>
          <w:szCs w:val="28"/>
          <w:lang w:val="sv-SE"/>
        </w:rPr>
        <w:t>tác giả</w:t>
      </w:r>
      <w:r w:rsidRPr="007D5D71">
        <w:rPr>
          <w:rFonts w:ascii="Times New Roman" w:hAnsi="Times New Roman"/>
          <w:spacing w:val="-2"/>
          <w:sz w:val="28"/>
          <w:szCs w:val="28"/>
          <w:lang w:val="vi-VN"/>
        </w:rPr>
        <w:t xml:space="preserve"> dự thi lưu giữ file gốc để đối chiếu </w:t>
      </w:r>
      <w:r w:rsidR="000A2D0F" w:rsidRPr="007D5D71">
        <w:rPr>
          <w:rFonts w:ascii="Times New Roman" w:hAnsi="Times New Roman"/>
          <w:spacing w:val="-2"/>
          <w:sz w:val="28"/>
          <w:szCs w:val="28"/>
          <w:lang w:val="sv-SE"/>
        </w:rPr>
        <w:t>khi cần thiết</w:t>
      </w:r>
      <w:r w:rsidRPr="007D5D71">
        <w:rPr>
          <w:rFonts w:ascii="Times New Roman" w:hAnsi="Times New Roman"/>
          <w:spacing w:val="-2"/>
          <w:sz w:val="28"/>
          <w:szCs w:val="28"/>
          <w:lang w:val="vi-VN"/>
        </w:rPr>
        <w:t>.</w:t>
      </w:r>
    </w:p>
    <w:p w14:paraId="5091B4A4" w14:textId="77777777" w:rsidR="00F14348" w:rsidRPr="00717F14" w:rsidRDefault="003E0C96" w:rsidP="002A4205">
      <w:pPr>
        <w:widowControl w:val="0"/>
        <w:spacing w:before="120" w:line="240" w:lineRule="auto"/>
        <w:ind w:firstLine="720"/>
        <w:rPr>
          <w:rFonts w:ascii="Times New Roman" w:eastAsia="Calibri" w:hAnsi="Times New Roman"/>
          <w:spacing w:val="-6"/>
          <w:sz w:val="28"/>
          <w:szCs w:val="28"/>
          <w:lang w:val="sv-SE"/>
        </w:rPr>
      </w:pPr>
      <w:r w:rsidRPr="00717F14">
        <w:rPr>
          <w:rFonts w:ascii="Times New Roman" w:eastAsia="Calibri" w:hAnsi="Times New Roman"/>
          <w:spacing w:val="-6"/>
          <w:sz w:val="28"/>
          <w:szCs w:val="28"/>
          <w:lang w:val="sv-SE"/>
        </w:rPr>
        <w:t xml:space="preserve">- Video clip </w:t>
      </w:r>
      <w:r w:rsidR="00BB25EC" w:rsidRPr="00717F14">
        <w:rPr>
          <w:rFonts w:ascii="Times New Roman" w:eastAsia="Calibri" w:hAnsi="Times New Roman"/>
          <w:spacing w:val="-6"/>
          <w:sz w:val="28"/>
          <w:szCs w:val="28"/>
          <w:lang w:val="sv-SE"/>
        </w:rPr>
        <w:t xml:space="preserve">phải </w:t>
      </w:r>
      <w:r w:rsidRPr="00717F14">
        <w:rPr>
          <w:rFonts w:ascii="Times New Roman" w:eastAsia="Calibri" w:hAnsi="Times New Roman"/>
          <w:spacing w:val="-6"/>
          <w:sz w:val="28"/>
          <w:szCs w:val="28"/>
          <w:lang w:val="sv-SE"/>
        </w:rPr>
        <w:t>có lời bình dưới dạng phụ đề hoặc thuyết minh Tiếng Việ</w:t>
      </w:r>
      <w:r w:rsidR="00E04B9C" w:rsidRPr="00717F14">
        <w:rPr>
          <w:rFonts w:ascii="Times New Roman" w:eastAsia="Calibri" w:hAnsi="Times New Roman"/>
          <w:spacing w:val="-6"/>
          <w:sz w:val="28"/>
          <w:szCs w:val="28"/>
          <w:lang w:val="sv-SE"/>
        </w:rPr>
        <w:t>t</w:t>
      </w:r>
      <w:r w:rsidR="00F14348" w:rsidRPr="00717F14">
        <w:rPr>
          <w:rFonts w:ascii="Times New Roman" w:eastAsia="Calibri" w:hAnsi="Times New Roman"/>
          <w:spacing w:val="-6"/>
          <w:sz w:val="28"/>
          <w:szCs w:val="28"/>
          <w:lang w:val="sv-SE"/>
        </w:rPr>
        <w:t>.</w:t>
      </w:r>
    </w:p>
    <w:p w14:paraId="00CBD5EB" w14:textId="77777777" w:rsidR="003E0C96" w:rsidRPr="00717F14" w:rsidRDefault="003850E6" w:rsidP="002A4205">
      <w:pPr>
        <w:widowControl w:val="0"/>
        <w:spacing w:before="120" w:line="240" w:lineRule="auto"/>
        <w:ind w:firstLine="720"/>
        <w:rPr>
          <w:rFonts w:ascii="Times New Roman" w:eastAsia="Calibri" w:hAnsi="Times New Roman"/>
          <w:sz w:val="28"/>
          <w:szCs w:val="28"/>
          <w:lang w:val="sv-SE"/>
        </w:rPr>
      </w:pPr>
      <w:r w:rsidRPr="00717F14">
        <w:rPr>
          <w:rFonts w:ascii="Times New Roman" w:eastAsia="Calibri" w:hAnsi="Times New Roman"/>
          <w:sz w:val="28"/>
          <w:szCs w:val="28"/>
          <w:lang w:val="sv-SE"/>
        </w:rPr>
        <w:t>- Video clip có thể được qu</w:t>
      </w:r>
      <w:r w:rsidR="00BB25EC" w:rsidRPr="00717F14">
        <w:rPr>
          <w:rFonts w:ascii="Times New Roman" w:eastAsia="Calibri" w:hAnsi="Times New Roman"/>
          <w:sz w:val="28"/>
          <w:szCs w:val="28"/>
          <w:lang w:val="sv-SE"/>
        </w:rPr>
        <w:t>a</w:t>
      </w:r>
      <w:r w:rsidRPr="00717F14">
        <w:rPr>
          <w:rFonts w:ascii="Times New Roman" w:eastAsia="Calibri" w:hAnsi="Times New Roman"/>
          <w:sz w:val="28"/>
          <w:szCs w:val="28"/>
          <w:lang w:val="sv-SE"/>
        </w:rPr>
        <w:t>y bằng điện thoại thông minh, máy chụp ảnh, máy quay phim hoặc flycam</w:t>
      </w:r>
      <w:r w:rsidR="005C22A7" w:rsidRPr="00717F14">
        <w:rPr>
          <w:rFonts w:ascii="Times New Roman" w:eastAsia="Calibri" w:hAnsi="Times New Roman"/>
          <w:sz w:val="28"/>
          <w:szCs w:val="28"/>
          <w:lang w:val="sv-SE"/>
        </w:rPr>
        <w:t xml:space="preserve"> (n</w:t>
      </w:r>
      <w:r w:rsidRPr="00717F14">
        <w:rPr>
          <w:rFonts w:ascii="Times New Roman" w:eastAsia="Calibri" w:hAnsi="Times New Roman"/>
          <w:sz w:val="28"/>
          <w:szCs w:val="28"/>
          <w:lang w:val="sv-SE"/>
        </w:rPr>
        <w:t>ếu quay bằng điện thoại phải quay màn hình ngang</w:t>
      </w:r>
      <w:r w:rsidR="005C22A7" w:rsidRPr="00717F14">
        <w:rPr>
          <w:rFonts w:ascii="Times New Roman" w:eastAsia="Calibri" w:hAnsi="Times New Roman"/>
          <w:sz w:val="28"/>
          <w:szCs w:val="28"/>
          <w:lang w:val="sv-SE"/>
        </w:rPr>
        <w:t>).</w:t>
      </w:r>
      <w:r w:rsidR="00170333" w:rsidRPr="00717F14">
        <w:rPr>
          <w:rFonts w:ascii="Times New Roman" w:eastAsia="Calibri" w:hAnsi="Times New Roman"/>
          <w:sz w:val="28"/>
          <w:szCs w:val="28"/>
          <w:lang w:val="sv-SE"/>
        </w:rPr>
        <w:t xml:space="preserve"> </w:t>
      </w:r>
      <w:r w:rsidR="00F14348" w:rsidRPr="00717F14">
        <w:rPr>
          <w:rFonts w:ascii="Times New Roman" w:eastAsia="Calibri" w:hAnsi="Times New Roman"/>
          <w:sz w:val="28"/>
          <w:szCs w:val="28"/>
          <w:lang w:val="sv-SE"/>
        </w:rPr>
        <w:t>C</w:t>
      </w:r>
      <w:r w:rsidR="003E0C96" w:rsidRPr="00717F14">
        <w:rPr>
          <w:rFonts w:ascii="Times New Roman" w:eastAsia="Calibri" w:hAnsi="Times New Roman"/>
          <w:sz w:val="28"/>
          <w:szCs w:val="28"/>
          <w:lang w:val="sv-SE"/>
        </w:rPr>
        <w:t>ó thể sử dụng các hiệu ứng kỹ xảo về hình ả</w:t>
      </w:r>
      <w:r w:rsidR="00CD17C8" w:rsidRPr="00717F14">
        <w:rPr>
          <w:rFonts w:ascii="Times New Roman" w:eastAsia="Calibri" w:hAnsi="Times New Roman"/>
          <w:sz w:val="28"/>
          <w:szCs w:val="28"/>
          <w:lang w:val="sv-SE"/>
        </w:rPr>
        <w:t>nh, âm thanh trong v</w:t>
      </w:r>
      <w:r w:rsidR="003E0C96" w:rsidRPr="00717F14">
        <w:rPr>
          <w:rFonts w:ascii="Times New Roman" w:eastAsia="Calibri" w:hAnsi="Times New Roman"/>
          <w:sz w:val="28"/>
          <w:szCs w:val="28"/>
          <w:lang w:val="sv-SE"/>
        </w:rPr>
        <w:t>ideo clip dự thi.</w:t>
      </w:r>
    </w:p>
    <w:p w14:paraId="26DA3FC9" w14:textId="77777777" w:rsidR="00A926FA" w:rsidRPr="002A4205" w:rsidRDefault="00E04B9C" w:rsidP="002A4205">
      <w:pPr>
        <w:tabs>
          <w:tab w:val="left" w:pos="851"/>
        </w:tabs>
        <w:spacing w:before="140" w:line="240" w:lineRule="auto"/>
        <w:ind w:firstLine="720"/>
        <w:rPr>
          <w:rFonts w:ascii="Times New Roman" w:hAnsi="Times New Roman"/>
          <w:b/>
          <w:sz w:val="28"/>
          <w:szCs w:val="28"/>
          <w:lang w:val="sv-SE"/>
        </w:rPr>
      </w:pPr>
      <w:r w:rsidRPr="002A4205">
        <w:rPr>
          <w:rFonts w:ascii="Times New Roman" w:hAnsi="Times New Roman"/>
          <w:b/>
          <w:bCs/>
          <w:sz w:val="28"/>
          <w:szCs w:val="28"/>
          <w:lang w:val="sv-SE"/>
        </w:rPr>
        <w:lastRenderedPageBreak/>
        <w:t>4</w:t>
      </w:r>
      <w:r w:rsidR="00A926FA" w:rsidRPr="002A4205">
        <w:rPr>
          <w:rFonts w:ascii="Times New Roman" w:hAnsi="Times New Roman"/>
          <w:b/>
          <w:bCs/>
          <w:sz w:val="28"/>
          <w:szCs w:val="28"/>
          <w:lang w:val="sv-SE"/>
        </w:rPr>
        <w:t xml:space="preserve">. </w:t>
      </w:r>
      <w:r w:rsidR="00FB6BC9" w:rsidRPr="002A4205">
        <w:rPr>
          <w:rFonts w:ascii="Times New Roman" w:hAnsi="Times New Roman"/>
          <w:b/>
          <w:sz w:val="28"/>
          <w:szCs w:val="28"/>
          <w:lang w:val="sv-SE"/>
        </w:rPr>
        <w:t>T</w:t>
      </w:r>
      <w:r w:rsidR="00A926FA" w:rsidRPr="002A4205">
        <w:rPr>
          <w:rFonts w:ascii="Times New Roman" w:hAnsi="Times New Roman"/>
          <w:b/>
          <w:sz w:val="28"/>
          <w:szCs w:val="28"/>
          <w:lang w:val="sv-SE"/>
        </w:rPr>
        <w:t>iêu chí đánh giá, chấm điểm</w:t>
      </w:r>
    </w:p>
    <w:p w14:paraId="1DCDCA54" w14:textId="77777777" w:rsidR="00A926FA" w:rsidRPr="002A4205" w:rsidRDefault="00A926FA" w:rsidP="002A4205">
      <w:pPr>
        <w:spacing w:before="140" w:line="240" w:lineRule="auto"/>
        <w:ind w:firstLine="720"/>
        <w:rPr>
          <w:rFonts w:ascii="Times New Roman" w:hAnsi="Times New Roman"/>
          <w:sz w:val="28"/>
          <w:szCs w:val="28"/>
          <w:lang w:val="sv-SE"/>
        </w:rPr>
      </w:pPr>
      <w:r w:rsidRPr="002A4205">
        <w:rPr>
          <w:rFonts w:ascii="Times New Roman" w:hAnsi="Times New Roman"/>
          <w:sz w:val="28"/>
          <w:szCs w:val="28"/>
          <w:lang w:val="sv-SE"/>
        </w:rPr>
        <w:t>Các video clip được chấm điểm trên thang điểm 100. Trong đó:</w:t>
      </w:r>
    </w:p>
    <w:p w14:paraId="7AD7C25B" w14:textId="77777777" w:rsidR="00FB6BC9" w:rsidRPr="002A4205" w:rsidRDefault="00155292" w:rsidP="002A4205">
      <w:pPr>
        <w:widowControl w:val="0"/>
        <w:spacing w:before="140" w:line="240" w:lineRule="auto"/>
        <w:ind w:firstLine="720"/>
        <w:rPr>
          <w:rFonts w:ascii="Times New Roman" w:eastAsia="Calibri" w:hAnsi="Times New Roman"/>
          <w:sz w:val="28"/>
          <w:szCs w:val="28"/>
          <w:lang w:val="sv-SE"/>
        </w:rPr>
      </w:pPr>
      <w:r w:rsidRPr="002A4205">
        <w:rPr>
          <w:rFonts w:ascii="Times New Roman" w:eastAsia="Calibri" w:hAnsi="Times New Roman"/>
          <w:sz w:val="28"/>
          <w:szCs w:val="28"/>
          <w:lang w:val="sv-SE"/>
        </w:rPr>
        <w:t>- Nộ</w:t>
      </w:r>
      <w:r w:rsidR="00170333" w:rsidRPr="002A4205">
        <w:rPr>
          <w:rFonts w:ascii="Times New Roman" w:eastAsia="Calibri" w:hAnsi="Times New Roman"/>
          <w:sz w:val="28"/>
          <w:szCs w:val="28"/>
          <w:lang w:val="sv-SE"/>
        </w:rPr>
        <w:t xml:space="preserve">i dung </w:t>
      </w:r>
      <w:r w:rsidR="00E015A7" w:rsidRPr="002A4205">
        <w:rPr>
          <w:rFonts w:ascii="Times New Roman" w:eastAsia="Calibri" w:hAnsi="Times New Roman"/>
          <w:sz w:val="28"/>
          <w:szCs w:val="28"/>
          <w:lang w:val="pt-BR"/>
        </w:rPr>
        <w:t>b</w:t>
      </w:r>
      <w:r w:rsidR="00E015A7" w:rsidRPr="002A4205">
        <w:rPr>
          <w:rFonts w:ascii="Times New Roman" w:eastAsia="Calibri" w:hAnsi="Times New Roman"/>
          <w:bCs/>
          <w:sz w:val="28"/>
          <w:szCs w:val="28"/>
          <w:lang w:val="vi-VN"/>
        </w:rPr>
        <w:t xml:space="preserve">ám sát chủ đề, </w:t>
      </w:r>
      <w:r w:rsidR="00E015A7" w:rsidRPr="002A4205">
        <w:rPr>
          <w:rFonts w:ascii="Times New Roman" w:eastAsia="Calibri" w:hAnsi="Times New Roman"/>
          <w:sz w:val="28"/>
          <w:szCs w:val="28"/>
          <w:lang w:val="pt-BR"/>
        </w:rPr>
        <w:t xml:space="preserve">rõ ràng, </w:t>
      </w:r>
      <w:r w:rsidR="00E015A7" w:rsidRPr="002A4205">
        <w:rPr>
          <w:rFonts w:ascii="Times New Roman" w:hAnsi="Times New Roman"/>
          <w:sz w:val="28"/>
          <w:szCs w:val="28"/>
          <w:lang w:val="pt-BR"/>
        </w:rPr>
        <w:t xml:space="preserve">ngắn gọn, sâu sắc, </w:t>
      </w:r>
      <w:r w:rsidR="00E015A7" w:rsidRPr="002A4205">
        <w:rPr>
          <w:rFonts w:ascii="Times New Roman" w:eastAsia="Calibri" w:hAnsi="Times New Roman"/>
          <w:sz w:val="28"/>
          <w:szCs w:val="28"/>
          <w:lang w:val="pt-BR"/>
        </w:rPr>
        <w:t>có tính thời sự, tư tưởng, giáo dục, nêu gương, quần chúng và có sức lan tỏa cao</w:t>
      </w:r>
      <w:r w:rsidR="00170333" w:rsidRPr="002A4205">
        <w:rPr>
          <w:rFonts w:ascii="Times New Roman" w:eastAsia="Calibri" w:hAnsi="Times New Roman"/>
          <w:sz w:val="28"/>
          <w:szCs w:val="28"/>
          <w:lang w:val="sv-SE"/>
        </w:rPr>
        <w:t>: Tối đa 60 điểm</w:t>
      </w:r>
      <w:r w:rsidR="009C60B8" w:rsidRPr="002A4205">
        <w:rPr>
          <w:rFonts w:ascii="Times New Roman" w:eastAsia="Calibri" w:hAnsi="Times New Roman"/>
          <w:sz w:val="28"/>
          <w:szCs w:val="28"/>
          <w:lang w:val="sv-SE"/>
        </w:rPr>
        <w:t>.</w:t>
      </w:r>
    </w:p>
    <w:p w14:paraId="42480A57" w14:textId="77777777" w:rsidR="00FB6BC9" w:rsidRPr="002A4205" w:rsidRDefault="00FB6BC9" w:rsidP="002A4205">
      <w:pPr>
        <w:widowControl w:val="0"/>
        <w:spacing w:before="140" w:line="240" w:lineRule="auto"/>
        <w:ind w:firstLine="720"/>
        <w:rPr>
          <w:rFonts w:ascii="Times New Roman" w:eastAsia="Calibri" w:hAnsi="Times New Roman"/>
          <w:sz w:val="28"/>
          <w:szCs w:val="28"/>
          <w:shd w:val="clear" w:color="auto" w:fill="FFFFFF"/>
          <w:lang w:val="sv-SE"/>
        </w:rPr>
      </w:pPr>
      <w:r w:rsidRPr="002A4205">
        <w:rPr>
          <w:rFonts w:ascii="Times New Roman" w:eastAsia="Calibri" w:hAnsi="Times New Roman"/>
          <w:sz w:val="28"/>
          <w:szCs w:val="28"/>
          <w:lang w:val="sv-SE"/>
        </w:rPr>
        <w:t xml:space="preserve">- </w:t>
      </w:r>
      <w:r w:rsidR="009C60B8" w:rsidRPr="002A4205">
        <w:rPr>
          <w:rFonts w:ascii="Times New Roman" w:eastAsia="Calibri" w:hAnsi="Times New Roman"/>
          <w:sz w:val="28"/>
          <w:szCs w:val="28"/>
          <w:lang w:val="sv-SE"/>
        </w:rPr>
        <w:t>Hình thứ</w:t>
      </w:r>
      <w:r w:rsidR="00170333" w:rsidRPr="002A4205">
        <w:rPr>
          <w:rFonts w:ascii="Times New Roman" w:eastAsia="Calibri" w:hAnsi="Times New Roman"/>
          <w:sz w:val="28"/>
          <w:szCs w:val="28"/>
          <w:lang w:val="sv-SE"/>
        </w:rPr>
        <w:t xml:space="preserve">c </w:t>
      </w:r>
      <w:r w:rsidR="003B1425" w:rsidRPr="002A4205">
        <w:rPr>
          <w:rFonts w:ascii="Times New Roman" w:eastAsia="Calibri" w:hAnsi="Times New Roman"/>
          <w:sz w:val="28"/>
          <w:szCs w:val="28"/>
          <w:lang w:val="sv-SE"/>
        </w:rPr>
        <w:t>thể hiện</w:t>
      </w:r>
      <w:r w:rsidRPr="002A4205">
        <w:rPr>
          <w:rFonts w:ascii="Times New Roman" w:eastAsia="Calibri" w:hAnsi="Times New Roman"/>
          <w:sz w:val="28"/>
          <w:szCs w:val="28"/>
          <w:lang w:val="sv-SE"/>
        </w:rPr>
        <w:t xml:space="preserve"> sáng tạo</w:t>
      </w:r>
      <w:r w:rsidR="003B1425" w:rsidRPr="002A4205">
        <w:rPr>
          <w:rFonts w:ascii="Times New Roman" w:eastAsia="Calibri" w:hAnsi="Times New Roman"/>
          <w:sz w:val="28"/>
          <w:szCs w:val="28"/>
          <w:lang w:val="sv-SE"/>
        </w:rPr>
        <w:t xml:space="preserve">, công phu, cả về </w:t>
      </w:r>
      <w:r w:rsidRPr="002A4205">
        <w:rPr>
          <w:rFonts w:ascii="Times New Roman" w:eastAsia="Calibri" w:hAnsi="Times New Roman"/>
          <w:sz w:val="28"/>
          <w:szCs w:val="28"/>
          <w:lang w:val="sv-SE"/>
        </w:rPr>
        <w:t>kịch bản</w:t>
      </w:r>
      <w:r w:rsidR="003B1425" w:rsidRPr="002A4205">
        <w:rPr>
          <w:rFonts w:ascii="Times New Roman" w:eastAsia="Calibri" w:hAnsi="Times New Roman"/>
          <w:sz w:val="28"/>
          <w:szCs w:val="28"/>
          <w:lang w:val="sv-SE"/>
        </w:rPr>
        <w:t>,</w:t>
      </w:r>
      <w:r w:rsidR="00170333" w:rsidRPr="002A4205">
        <w:rPr>
          <w:rFonts w:ascii="Times New Roman" w:eastAsia="Calibri" w:hAnsi="Times New Roman"/>
          <w:sz w:val="28"/>
          <w:szCs w:val="28"/>
          <w:lang w:val="sv-SE"/>
        </w:rPr>
        <w:t xml:space="preserve"> </w:t>
      </w:r>
      <w:r w:rsidRPr="002A4205">
        <w:rPr>
          <w:rFonts w:ascii="Times New Roman" w:eastAsia="Calibri" w:hAnsi="Times New Roman"/>
          <w:sz w:val="28"/>
          <w:szCs w:val="28"/>
          <w:shd w:val="clear" w:color="auto" w:fill="FFFFFF"/>
          <w:lang w:val="sv-SE"/>
        </w:rPr>
        <w:t>chất lượng hình ảnh, âm thanh;</w:t>
      </w:r>
      <w:r w:rsidRPr="002A4205">
        <w:rPr>
          <w:rFonts w:ascii="Times New Roman" w:eastAsia="Calibri" w:hAnsi="Times New Roman"/>
          <w:sz w:val="28"/>
          <w:szCs w:val="28"/>
          <w:lang w:val="sv-SE"/>
        </w:rPr>
        <w:t xml:space="preserve"> đúng thời lượng quy định</w:t>
      </w:r>
      <w:r w:rsidR="00170333" w:rsidRPr="002A4205">
        <w:rPr>
          <w:rFonts w:ascii="Times New Roman" w:eastAsia="Calibri" w:hAnsi="Times New Roman"/>
          <w:sz w:val="28"/>
          <w:szCs w:val="28"/>
          <w:lang w:val="sv-SE"/>
        </w:rPr>
        <w:t>: Tối đa 40 điểm.</w:t>
      </w:r>
    </w:p>
    <w:p w14:paraId="60C195C7" w14:textId="77777777" w:rsidR="0087424E" w:rsidRPr="002A4205" w:rsidRDefault="005C303A" w:rsidP="002A4205">
      <w:pPr>
        <w:tabs>
          <w:tab w:val="left" w:pos="851"/>
        </w:tabs>
        <w:spacing w:before="140" w:line="240" w:lineRule="auto"/>
        <w:ind w:firstLine="720"/>
        <w:rPr>
          <w:rFonts w:ascii="Times New Roman" w:eastAsia="Calibri" w:hAnsi="Times New Roman"/>
          <w:b/>
          <w:bCs/>
          <w:sz w:val="28"/>
          <w:szCs w:val="28"/>
          <w:lang w:val="sv-SE"/>
        </w:rPr>
      </w:pPr>
      <w:r w:rsidRPr="002A4205">
        <w:rPr>
          <w:rFonts w:ascii="Times New Roman" w:hAnsi="Times New Roman"/>
          <w:b/>
          <w:bCs/>
          <w:sz w:val="28"/>
          <w:szCs w:val="28"/>
          <w:lang w:val="sv-SE"/>
        </w:rPr>
        <w:t>5</w:t>
      </w:r>
      <w:r w:rsidR="00A926FA" w:rsidRPr="002A4205">
        <w:rPr>
          <w:rFonts w:ascii="Times New Roman" w:hAnsi="Times New Roman"/>
          <w:b/>
          <w:bCs/>
          <w:sz w:val="28"/>
          <w:szCs w:val="28"/>
          <w:lang w:val="sv-SE"/>
        </w:rPr>
        <w:t xml:space="preserve">. </w:t>
      </w:r>
      <w:r w:rsidR="0087424E" w:rsidRPr="002A4205">
        <w:rPr>
          <w:rFonts w:ascii="Times New Roman" w:hAnsi="Times New Roman"/>
          <w:b/>
          <w:bCs/>
          <w:sz w:val="28"/>
          <w:szCs w:val="28"/>
          <w:lang w:val="sv-SE"/>
        </w:rPr>
        <w:t>Về</w:t>
      </w:r>
      <w:r w:rsidR="0087424E" w:rsidRPr="002A4205">
        <w:rPr>
          <w:rFonts w:ascii="Times New Roman" w:hAnsi="Times New Roman"/>
          <w:b/>
          <w:bCs/>
          <w:sz w:val="28"/>
          <w:szCs w:val="28"/>
          <w:lang w:val="vi-VN"/>
        </w:rPr>
        <w:t xml:space="preserve"> h</w:t>
      </w:r>
      <w:r w:rsidR="0087424E" w:rsidRPr="002A4205">
        <w:rPr>
          <w:rFonts w:ascii="Times New Roman" w:eastAsia="Calibri" w:hAnsi="Times New Roman"/>
          <w:b/>
          <w:bCs/>
          <w:sz w:val="28"/>
          <w:szCs w:val="28"/>
          <w:lang w:val="sv-SE"/>
        </w:rPr>
        <w:t>ồ sơ dự thi</w:t>
      </w:r>
      <w:r w:rsidR="00E93FB8" w:rsidRPr="002A4205">
        <w:rPr>
          <w:rFonts w:ascii="Times New Roman" w:eastAsia="Calibri" w:hAnsi="Times New Roman"/>
          <w:b/>
          <w:bCs/>
          <w:sz w:val="28"/>
          <w:szCs w:val="28"/>
          <w:lang w:val="sv-SE"/>
        </w:rPr>
        <w:t xml:space="preserve"> và</w:t>
      </w:r>
      <w:r w:rsidR="0087424E" w:rsidRPr="002A4205">
        <w:rPr>
          <w:rFonts w:ascii="Times New Roman" w:eastAsia="Calibri" w:hAnsi="Times New Roman"/>
          <w:b/>
          <w:bCs/>
          <w:sz w:val="28"/>
          <w:szCs w:val="28"/>
          <w:lang w:val="sv-SE"/>
        </w:rPr>
        <w:t xml:space="preserve"> </w:t>
      </w:r>
      <w:r w:rsidR="00E93FB8" w:rsidRPr="002A4205">
        <w:rPr>
          <w:rFonts w:ascii="Times New Roman" w:eastAsia="Calibri" w:hAnsi="Times New Roman"/>
          <w:b/>
          <w:bCs/>
          <w:sz w:val="28"/>
          <w:szCs w:val="28"/>
          <w:lang w:val="sv-SE"/>
        </w:rPr>
        <w:t xml:space="preserve">cách thức, </w:t>
      </w:r>
      <w:r w:rsidR="0087424E" w:rsidRPr="002A4205">
        <w:rPr>
          <w:rFonts w:ascii="Times New Roman" w:eastAsia="Calibri" w:hAnsi="Times New Roman"/>
          <w:b/>
          <w:bCs/>
          <w:sz w:val="28"/>
          <w:szCs w:val="28"/>
          <w:lang w:val="sv-SE"/>
        </w:rPr>
        <w:t>địa điểm</w:t>
      </w:r>
      <w:r w:rsidR="003D5E08" w:rsidRPr="002A4205">
        <w:rPr>
          <w:rFonts w:ascii="Times New Roman" w:eastAsia="Calibri" w:hAnsi="Times New Roman"/>
          <w:b/>
          <w:bCs/>
          <w:sz w:val="28"/>
          <w:szCs w:val="28"/>
          <w:lang w:val="sv-SE"/>
        </w:rPr>
        <w:t>,</w:t>
      </w:r>
      <w:r w:rsidR="0087424E" w:rsidRPr="002A4205">
        <w:rPr>
          <w:rFonts w:ascii="Times New Roman" w:eastAsia="Calibri" w:hAnsi="Times New Roman"/>
          <w:b/>
          <w:bCs/>
          <w:sz w:val="28"/>
          <w:szCs w:val="28"/>
          <w:lang w:val="sv-SE"/>
        </w:rPr>
        <w:t xml:space="preserve"> </w:t>
      </w:r>
      <w:r w:rsidR="003D5E08" w:rsidRPr="002A4205">
        <w:rPr>
          <w:rFonts w:ascii="Times New Roman" w:eastAsia="Calibri" w:hAnsi="Times New Roman"/>
          <w:b/>
          <w:bCs/>
          <w:sz w:val="28"/>
          <w:szCs w:val="28"/>
          <w:lang w:val="sv-SE"/>
        </w:rPr>
        <w:t xml:space="preserve">thời gian </w:t>
      </w:r>
      <w:r w:rsidR="0087424E" w:rsidRPr="002A4205">
        <w:rPr>
          <w:rFonts w:ascii="Times New Roman" w:eastAsia="Calibri" w:hAnsi="Times New Roman"/>
          <w:b/>
          <w:bCs/>
          <w:sz w:val="28"/>
          <w:szCs w:val="28"/>
          <w:lang w:val="sv-SE"/>
        </w:rPr>
        <w:t>tiếp nhận</w:t>
      </w:r>
    </w:p>
    <w:p w14:paraId="7D9BDBE4" w14:textId="77777777" w:rsidR="006F3AB2" w:rsidRPr="002A4205" w:rsidRDefault="00AE4476" w:rsidP="002A4205">
      <w:pPr>
        <w:widowControl w:val="0"/>
        <w:spacing w:before="140" w:line="240" w:lineRule="auto"/>
        <w:ind w:firstLine="720"/>
        <w:rPr>
          <w:rFonts w:ascii="Times New Roman" w:eastAsia="Calibri" w:hAnsi="Times New Roman"/>
          <w:bCs/>
          <w:sz w:val="28"/>
          <w:szCs w:val="28"/>
          <w:lang w:val="vi-VN"/>
        </w:rPr>
      </w:pPr>
      <w:r w:rsidRPr="002A4205">
        <w:rPr>
          <w:rFonts w:ascii="Times New Roman" w:eastAsia="Calibri" w:hAnsi="Times New Roman"/>
          <w:bCs/>
          <w:sz w:val="28"/>
          <w:szCs w:val="28"/>
        </w:rPr>
        <w:t>a)</w:t>
      </w:r>
      <w:r w:rsidR="006F3AB2" w:rsidRPr="002A4205">
        <w:rPr>
          <w:rFonts w:ascii="Times New Roman" w:eastAsia="Calibri" w:hAnsi="Times New Roman"/>
          <w:bCs/>
          <w:sz w:val="28"/>
          <w:szCs w:val="28"/>
          <w:lang w:val="vi-VN"/>
        </w:rPr>
        <w:t xml:space="preserve"> Hồ sơ dự thi gồm:</w:t>
      </w:r>
    </w:p>
    <w:p w14:paraId="5F4FA98B" w14:textId="77777777" w:rsidR="006F3AB2" w:rsidRPr="002A4205" w:rsidRDefault="00AE4476" w:rsidP="002A4205">
      <w:pPr>
        <w:widowControl w:val="0"/>
        <w:spacing w:before="140" w:line="240" w:lineRule="auto"/>
        <w:ind w:firstLine="720"/>
        <w:rPr>
          <w:rFonts w:ascii="Times New Roman" w:eastAsia="Calibri" w:hAnsi="Times New Roman"/>
          <w:bCs/>
          <w:sz w:val="28"/>
          <w:szCs w:val="28"/>
          <w:lang w:val="vi-VN"/>
        </w:rPr>
      </w:pPr>
      <w:r w:rsidRPr="002A4205">
        <w:rPr>
          <w:rFonts w:ascii="Times New Roman" w:eastAsia="Calibri" w:hAnsi="Times New Roman"/>
          <w:bCs/>
          <w:sz w:val="28"/>
          <w:szCs w:val="28"/>
          <w:lang w:val="vi-VN"/>
        </w:rPr>
        <w:t>-</w:t>
      </w:r>
      <w:r w:rsidR="006F3AB2" w:rsidRPr="002A4205">
        <w:rPr>
          <w:rFonts w:ascii="Times New Roman" w:eastAsia="Calibri" w:hAnsi="Times New Roman"/>
          <w:bCs/>
          <w:sz w:val="28"/>
          <w:szCs w:val="28"/>
          <w:lang w:val="sv-SE"/>
        </w:rPr>
        <w:t xml:space="preserve"> Công văn củ</w:t>
      </w:r>
      <w:r w:rsidR="007D1F54">
        <w:rPr>
          <w:rFonts w:ascii="Times New Roman" w:eastAsia="Calibri" w:hAnsi="Times New Roman"/>
          <w:bCs/>
          <w:sz w:val="28"/>
          <w:szCs w:val="28"/>
          <w:lang w:val="sv-SE"/>
        </w:rPr>
        <w:t>a các cơ quan, đơn vị</w:t>
      </w:r>
      <w:r w:rsidR="006F3AB2" w:rsidRPr="002A4205">
        <w:rPr>
          <w:rFonts w:ascii="Times New Roman" w:hAnsi="Times New Roman"/>
          <w:sz w:val="28"/>
          <w:szCs w:val="28"/>
          <w:lang w:val="pt-BR"/>
        </w:rPr>
        <w:t>.</w:t>
      </w:r>
    </w:p>
    <w:p w14:paraId="0E28331C" w14:textId="77777777" w:rsidR="006F3AB2" w:rsidRPr="002A4205" w:rsidRDefault="00AE4476" w:rsidP="002A4205">
      <w:pPr>
        <w:widowControl w:val="0"/>
        <w:spacing w:before="140" w:line="240" w:lineRule="auto"/>
        <w:ind w:firstLine="720"/>
        <w:rPr>
          <w:rFonts w:ascii="Times New Roman" w:eastAsia="Calibri" w:hAnsi="Times New Roman"/>
          <w:bCs/>
          <w:sz w:val="28"/>
          <w:szCs w:val="28"/>
          <w:lang w:val="sv-SE"/>
        </w:rPr>
      </w:pPr>
      <w:r w:rsidRPr="002A4205">
        <w:rPr>
          <w:rFonts w:ascii="Times New Roman" w:eastAsia="Calibri" w:hAnsi="Times New Roman"/>
          <w:bCs/>
          <w:sz w:val="28"/>
          <w:szCs w:val="28"/>
          <w:lang w:val="vi-VN"/>
        </w:rPr>
        <w:t>-</w:t>
      </w:r>
      <w:r w:rsidR="006F3AB2" w:rsidRPr="002A4205">
        <w:rPr>
          <w:rFonts w:ascii="Times New Roman" w:eastAsia="Calibri" w:hAnsi="Times New Roman"/>
          <w:bCs/>
          <w:sz w:val="28"/>
          <w:szCs w:val="28"/>
          <w:lang w:val="sv-SE"/>
        </w:rPr>
        <w:t xml:space="preserve"> Danh sách tác</w:t>
      </w:r>
      <w:r w:rsidR="006F3AB2" w:rsidRPr="002A4205">
        <w:rPr>
          <w:rFonts w:ascii="Times New Roman" w:eastAsia="Calibri" w:hAnsi="Times New Roman"/>
          <w:bCs/>
          <w:sz w:val="28"/>
          <w:szCs w:val="28"/>
          <w:lang w:val="vi-VN"/>
        </w:rPr>
        <w:t xml:space="preserve"> </w:t>
      </w:r>
      <w:r w:rsidR="006F3AB2" w:rsidRPr="002A4205">
        <w:rPr>
          <w:rFonts w:ascii="Times New Roman" w:eastAsia="Calibri" w:hAnsi="Times New Roman"/>
          <w:bCs/>
          <w:sz w:val="28"/>
          <w:szCs w:val="28"/>
          <w:lang w:val="sv-SE"/>
        </w:rPr>
        <w:t>phẩm dự</w:t>
      </w:r>
      <w:r w:rsidR="007D1F54">
        <w:rPr>
          <w:rFonts w:ascii="Times New Roman" w:eastAsia="Calibri" w:hAnsi="Times New Roman"/>
          <w:bCs/>
          <w:sz w:val="28"/>
          <w:szCs w:val="28"/>
          <w:lang w:val="sv-SE"/>
        </w:rPr>
        <w:t xml:space="preserve"> thi.</w:t>
      </w:r>
    </w:p>
    <w:p w14:paraId="373D6515" w14:textId="77777777" w:rsidR="00C12B7D" w:rsidRPr="002A4205" w:rsidRDefault="00AE4476" w:rsidP="002A4205">
      <w:pPr>
        <w:widowControl w:val="0"/>
        <w:spacing w:before="140" w:line="240" w:lineRule="auto"/>
        <w:ind w:firstLine="720"/>
        <w:rPr>
          <w:rFonts w:ascii="Times New Roman" w:eastAsia="Calibri" w:hAnsi="Times New Roman"/>
          <w:sz w:val="28"/>
          <w:szCs w:val="28"/>
          <w:lang w:val="sv-SE"/>
        </w:rPr>
      </w:pPr>
      <w:r w:rsidRPr="002A4205">
        <w:rPr>
          <w:rFonts w:ascii="Times New Roman" w:eastAsia="Calibri" w:hAnsi="Times New Roman"/>
          <w:sz w:val="28"/>
          <w:szCs w:val="28"/>
          <w:lang w:val="sv-SE"/>
        </w:rPr>
        <w:t>-</w:t>
      </w:r>
      <w:r w:rsidR="00C12B7D" w:rsidRPr="002A4205">
        <w:rPr>
          <w:rFonts w:ascii="Times New Roman" w:eastAsia="Calibri" w:hAnsi="Times New Roman"/>
          <w:sz w:val="28"/>
          <w:szCs w:val="28"/>
          <w:lang w:val="sv-SE"/>
        </w:rPr>
        <w:t xml:space="preserve"> </w:t>
      </w:r>
      <w:r w:rsidR="006F3AB2" w:rsidRPr="002A4205">
        <w:rPr>
          <w:rFonts w:ascii="Times New Roman" w:eastAsia="Calibri" w:hAnsi="Times New Roman"/>
          <w:sz w:val="28"/>
          <w:szCs w:val="28"/>
          <w:lang w:val="sv-SE"/>
        </w:rPr>
        <w:t>Các v</w:t>
      </w:r>
      <w:r w:rsidR="00C12B7D" w:rsidRPr="002A4205">
        <w:rPr>
          <w:rFonts w:ascii="Times New Roman" w:eastAsia="Calibri" w:hAnsi="Times New Roman"/>
          <w:sz w:val="28"/>
          <w:szCs w:val="28"/>
          <w:lang w:val="sv-SE"/>
        </w:rPr>
        <w:t>ideo clip dự th</w:t>
      </w:r>
      <w:r w:rsidRPr="002A4205">
        <w:rPr>
          <w:rFonts w:ascii="Times New Roman" w:eastAsia="Calibri" w:hAnsi="Times New Roman"/>
          <w:sz w:val="28"/>
          <w:szCs w:val="28"/>
          <w:lang w:val="sv-SE"/>
        </w:rPr>
        <w:t xml:space="preserve">i </w:t>
      </w:r>
      <w:r w:rsidR="00E93FB8" w:rsidRPr="002A4205">
        <w:rPr>
          <w:rFonts w:ascii="Times New Roman" w:eastAsia="Calibri" w:hAnsi="Times New Roman"/>
          <w:sz w:val="28"/>
          <w:szCs w:val="28"/>
          <w:lang w:val="sv-SE"/>
        </w:rPr>
        <w:t xml:space="preserve">(copy vào USB) </w:t>
      </w:r>
      <w:r w:rsidRPr="002A4205">
        <w:rPr>
          <w:rFonts w:ascii="Times New Roman" w:eastAsia="Calibri" w:hAnsi="Times New Roman"/>
          <w:sz w:val="28"/>
          <w:szCs w:val="28"/>
          <w:lang w:val="sv-SE"/>
        </w:rPr>
        <w:t>và kịch bản</w:t>
      </w:r>
      <w:r w:rsidR="00C12B7D" w:rsidRPr="002A4205">
        <w:rPr>
          <w:rFonts w:ascii="Times New Roman" w:eastAsia="Calibri" w:hAnsi="Times New Roman"/>
          <w:sz w:val="28"/>
          <w:szCs w:val="28"/>
          <w:lang w:val="sv-SE"/>
        </w:rPr>
        <w:t xml:space="preserve"> in trên giấy A4</w:t>
      </w:r>
      <w:r w:rsidR="001B21DE" w:rsidRPr="002A4205">
        <w:rPr>
          <w:rFonts w:ascii="Times New Roman" w:eastAsia="Calibri" w:hAnsi="Times New Roman"/>
          <w:sz w:val="28"/>
          <w:szCs w:val="28"/>
          <w:lang w:val="sv-SE"/>
        </w:rPr>
        <w:t xml:space="preserve">, </w:t>
      </w:r>
    </w:p>
    <w:p w14:paraId="495B9B0A" w14:textId="77777777" w:rsidR="008056D4" w:rsidRPr="002A4205" w:rsidRDefault="002A4205" w:rsidP="002A4205">
      <w:pPr>
        <w:spacing w:before="140" w:line="240" w:lineRule="auto"/>
        <w:ind w:firstLine="720"/>
        <w:rPr>
          <w:rFonts w:ascii="Times New Roman" w:hAnsi="Times New Roman"/>
          <w:sz w:val="28"/>
          <w:szCs w:val="28"/>
          <w:lang w:val="pt-BR"/>
        </w:rPr>
      </w:pPr>
      <w:r>
        <w:rPr>
          <w:rFonts w:ascii="Times New Roman" w:eastAsia="Calibri" w:hAnsi="Times New Roman"/>
          <w:sz w:val="28"/>
          <w:szCs w:val="28"/>
          <w:lang w:val="pt-BR"/>
        </w:rPr>
        <w:t xml:space="preserve">- </w:t>
      </w:r>
      <w:r w:rsidR="008056D4" w:rsidRPr="002A4205">
        <w:rPr>
          <w:rFonts w:ascii="Times New Roman" w:eastAsia="Calibri" w:hAnsi="Times New Roman"/>
          <w:sz w:val="28"/>
          <w:szCs w:val="28"/>
          <w:lang w:val="pt-BR"/>
        </w:rPr>
        <w:t>Bìa hồ sơ ghi rõ: Tác phẩm tham dự Cuộc thi video clip</w:t>
      </w:r>
      <w:r w:rsidR="008056D4" w:rsidRPr="002A4205">
        <w:rPr>
          <w:rFonts w:ascii="Times New Roman" w:hAnsi="Times New Roman"/>
          <w:sz w:val="28"/>
          <w:szCs w:val="28"/>
          <w:lang w:val="pt-BR"/>
        </w:rPr>
        <w:t xml:space="preserve"> tuyên truyền </w:t>
      </w:r>
      <w:r w:rsidR="008056D4" w:rsidRPr="002A4205">
        <w:rPr>
          <w:rFonts w:ascii="Times New Roman" w:hAnsi="Times New Roman"/>
          <w:sz w:val="28"/>
          <w:szCs w:val="28"/>
          <w:lang w:val="vi-VN"/>
        </w:rPr>
        <w:t xml:space="preserve">“Thanh niên Quân đội </w:t>
      </w:r>
      <w:r w:rsidR="008056D4" w:rsidRPr="002A4205">
        <w:rPr>
          <w:rFonts w:ascii="Times New Roman" w:hAnsi="Times New Roman"/>
          <w:sz w:val="28"/>
          <w:szCs w:val="28"/>
          <w:lang w:val="de-DE"/>
        </w:rPr>
        <w:t>xung kích thực hiện công tác phổ biến, giáo dục pháp luật</w:t>
      </w:r>
      <w:r w:rsidR="008056D4" w:rsidRPr="002A4205">
        <w:rPr>
          <w:rFonts w:ascii="Times New Roman" w:hAnsi="Times New Roman"/>
          <w:sz w:val="28"/>
          <w:szCs w:val="28"/>
          <w:lang w:val="vi-VN"/>
        </w:rPr>
        <w:t>”</w:t>
      </w:r>
      <w:r w:rsidR="008056D4" w:rsidRPr="002A4205">
        <w:rPr>
          <w:rFonts w:ascii="Times New Roman" w:hAnsi="Times New Roman"/>
          <w:sz w:val="28"/>
          <w:szCs w:val="28"/>
          <w:lang w:val="pt-BR"/>
        </w:rPr>
        <w:t xml:space="preserve">. </w:t>
      </w:r>
      <w:r w:rsidR="001B21DE" w:rsidRPr="002A4205">
        <w:rPr>
          <w:rFonts w:ascii="Times New Roman" w:hAnsi="Times New Roman"/>
          <w:sz w:val="28"/>
          <w:szCs w:val="28"/>
          <w:lang w:val="pt-BR"/>
        </w:rPr>
        <w:t xml:space="preserve">Bìa hồ sơ màu </w:t>
      </w:r>
      <w:r w:rsidR="001B21DE" w:rsidRPr="002A4205">
        <w:rPr>
          <w:rFonts w:ascii="Times New Roman" w:eastAsia="Calibri" w:hAnsi="Times New Roman"/>
          <w:sz w:val="28"/>
          <w:szCs w:val="28"/>
          <w:lang w:val="sv-SE"/>
        </w:rPr>
        <w:t>đỏ ghi rõ họ và tên, cấp bậc, chức vụ, đơn vị.</w:t>
      </w:r>
    </w:p>
    <w:p w14:paraId="5A57A240" w14:textId="77777777" w:rsidR="00AE4476" w:rsidRPr="002A4205" w:rsidRDefault="00AE4476" w:rsidP="002A4205">
      <w:pPr>
        <w:spacing w:before="140" w:line="240" w:lineRule="auto"/>
        <w:ind w:firstLine="720"/>
        <w:rPr>
          <w:rFonts w:ascii="Times New Roman" w:hAnsi="Times New Roman"/>
          <w:sz w:val="28"/>
          <w:szCs w:val="28"/>
          <w:lang w:val="de-DE"/>
        </w:rPr>
      </w:pPr>
      <w:r w:rsidRPr="002A4205">
        <w:rPr>
          <w:rFonts w:ascii="Times New Roman" w:hAnsi="Times New Roman"/>
          <w:sz w:val="28"/>
          <w:szCs w:val="28"/>
          <w:lang w:val="sv-SE"/>
        </w:rPr>
        <w:t>b)</w:t>
      </w:r>
      <w:r w:rsidRPr="002A4205">
        <w:rPr>
          <w:rFonts w:ascii="Times New Roman" w:hAnsi="Times New Roman"/>
          <w:sz w:val="28"/>
          <w:szCs w:val="28"/>
          <w:lang w:val="de-DE"/>
        </w:rPr>
        <w:t xml:space="preserve"> </w:t>
      </w:r>
      <w:r w:rsidR="00E93FB8" w:rsidRPr="002A4205">
        <w:rPr>
          <w:rFonts w:ascii="Times New Roman" w:hAnsi="Times New Roman"/>
          <w:sz w:val="28"/>
          <w:szCs w:val="28"/>
          <w:lang w:val="de-DE"/>
        </w:rPr>
        <w:t xml:space="preserve">Cách thức, </w:t>
      </w:r>
      <w:r w:rsidR="003D5E08" w:rsidRPr="002A4205">
        <w:rPr>
          <w:rFonts w:ascii="Times New Roman" w:hAnsi="Times New Roman"/>
          <w:sz w:val="28"/>
          <w:szCs w:val="28"/>
          <w:lang w:val="de-DE"/>
        </w:rPr>
        <w:t xml:space="preserve">địa điểm, </w:t>
      </w:r>
      <w:r w:rsidR="00E93FB8" w:rsidRPr="002A4205">
        <w:rPr>
          <w:rFonts w:ascii="Times New Roman" w:hAnsi="Times New Roman"/>
          <w:sz w:val="28"/>
          <w:szCs w:val="28"/>
          <w:lang w:val="de-DE"/>
        </w:rPr>
        <w:t>t</w:t>
      </w:r>
      <w:r w:rsidRPr="002A4205">
        <w:rPr>
          <w:rFonts w:ascii="Times New Roman" w:hAnsi="Times New Roman"/>
          <w:sz w:val="28"/>
          <w:szCs w:val="28"/>
          <w:lang w:val="de-DE"/>
        </w:rPr>
        <w:t xml:space="preserve">hời gian tiếp nhận: </w:t>
      </w:r>
    </w:p>
    <w:p w14:paraId="6EF8665C" w14:textId="77777777" w:rsidR="00E93FB8" w:rsidRPr="002A4205" w:rsidRDefault="00E93FB8" w:rsidP="002A4205">
      <w:pPr>
        <w:tabs>
          <w:tab w:val="left" w:pos="851"/>
        </w:tabs>
        <w:spacing w:before="140" w:line="240" w:lineRule="auto"/>
        <w:ind w:firstLine="720"/>
        <w:rPr>
          <w:rFonts w:ascii="Times New Roman" w:eastAsia="Calibri" w:hAnsi="Times New Roman"/>
          <w:bCs/>
          <w:sz w:val="28"/>
          <w:szCs w:val="28"/>
          <w:lang w:val="pt-BR"/>
        </w:rPr>
      </w:pPr>
      <w:r w:rsidRPr="002A4205">
        <w:rPr>
          <w:rFonts w:ascii="Times New Roman" w:eastAsia="Calibri" w:hAnsi="Times New Roman"/>
          <w:bCs/>
          <w:sz w:val="28"/>
          <w:szCs w:val="28"/>
          <w:lang w:val="sv-SE"/>
        </w:rPr>
        <w:t>- Cách thức</w:t>
      </w:r>
      <w:r w:rsidR="003D5E08" w:rsidRPr="002A4205">
        <w:rPr>
          <w:rFonts w:ascii="Times New Roman" w:eastAsia="Calibri" w:hAnsi="Times New Roman"/>
          <w:bCs/>
          <w:sz w:val="28"/>
          <w:szCs w:val="28"/>
          <w:lang w:val="sv-SE"/>
        </w:rPr>
        <w:t>, địa điểm</w:t>
      </w:r>
      <w:r w:rsidRPr="002A4205">
        <w:rPr>
          <w:rFonts w:ascii="Times New Roman" w:eastAsia="Calibri" w:hAnsi="Times New Roman"/>
          <w:bCs/>
          <w:sz w:val="28"/>
          <w:szCs w:val="28"/>
          <w:lang w:val="sv-SE"/>
        </w:rPr>
        <w:t>: Gửi toàn bộ hồ sơ dự thi về</w:t>
      </w:r>
      <w:r w:rsidR="007D1F54">
        <w:rPr>
          <w:rFonts w:ascii="Times New Roman" w:eastAsia="Calibri" w:hAnsi="Times New Roman"/>
          <w:bCs/>
          <w:sz w:val="28"/>
          <w:szCs w:val="28"/>
          <w:lang w:val="sv-SE"/>
        </w:rPr>
        <w:t xml:space="preserve"> Phòng</w:t>
      </w:r>
      <w:r w:rsidR="001B21DE" w:rsidRPr="002A4205">
        <w:rPr>
          <w:rFonts w:ascii="Times New Roman" w:eastAsia="Calibri" w:hAnsi="Times New Roman"/>
          <w:bCs/>
          <w:sz w:val="28"/>
          <w:szCs w:val="28"/>
          <w:lang w:val="sv-SE"/>
        </w:rPr>
        <w:t xml:space="preserve"> Chính trị </w:t>
      </w:r>
      <w:r w:rsidR="003D5E08" w:rsidRPr="002A4205">
        <w:rPr>
          <w:rFonts w:ascii="Times New Roman" w:eastAsia="Calibri" w:hAnsi="Times New Roman"/>
          <w:bCs/>
          <w:sz w:val="28"/>
          <w:szCs w:val="28"/>
          <w:lang w:val="sv-SE"/>
        </w:rPr>
        <w:t>(</w:t>
      </w:r>
      <w:r w:rsidR="007D1F54">
        <w:rPr>
          <w:rFonts w:ascii="Times New Roman" w:eastAsia="Calibri" w:hAnsi="Times New Roman"/>
          <w:bCs/>
          <w:sz w:val="28"/>
          <w:szCs w:val="28"/>
          <w:lang w:val="sv-SE"/>
        </w:rPr>
        <w:t>qua Trợ lý</w:t>
      </w:r>
      <w:r w:rsidR="001B21DE" w:rsidRPr="002A4205">
        <w:rPr>
          <w:rFonts w:ascii="Times New Roman" w:eastAsia="Calibri" w:hAnsi="Times New Roman"/>
          <w:bCs/>
          <w:sz w:val="28"/>
          <w:szCs w:val="28"/>
          <w:lang w:val="sv-SE"/>
        </w:rPr>
        <w:t xml:space="preserve"> Công tác quầ</w:t>
      </w:r>
      <w:r w:rsidR="007D1F54">
        <w:rPr>
          <w:rFonts w:ascii="Times New Roman" w:eastAsia="Calibri" w:hAnsi="Times New Roman"/>
          <w:bCs/>
          <w:sz w:val="28"/>
          <w:szCs w:val="28"/>
          <w:lang w:val="sv-SE"/>
        </w:rPr>
        <w:t>n chúng</w:t>
      </w:r>
      <w:r w:rsidR="003D5E08" w:rsidRPr="002A4205">
        <w:rPr>
          <w:rFonts w:ascii="Times New Roman" w:hAnsi="Times New Roman"/>
          <w:bCs/>
          <w:sz w:val="28"/>
          <w:szCs w:val="28"/>
          <w:lang w:val="pt-BR"/>
        </w:rPr>
        <w:t>)</w:t>
      </w:r>
      <w:r w:rsidR="001B21DE" w:rsidRPr="002A4205">
        <w:rPr>
          <w:rFonts w:ascii="Times New Roman" w:eastAsia="Calibri" w:hAnsi="Times New Roman"/>
          <w:bCs/>
          <w:sz w:val="28"/>
          <w:szCs w:val="28"/>
          <w:lang w:val="sv-SE"/>
        </w:rPr>
        <w:t>.</w:t>
      </w:r>
    </w:p>
    <w:p w14:paraId="4A7BD3F4" w14:textId="6E4A9160" w:rsidR="003D5E08" w:rsidRPr="002A4205" w:rsidRDefault="00AE4476" w:rsidP="002A4205">
      <w:pPr>
        <w:spacing w:before="140" w:line="240" w:lineRule="auto"/>
        <w:ind w:firstLine="720"/>
        <w:rPr>
          <w:rFonts w:ascii="Times New Roman" w:hAnsi="Times New Roman"/>
          <w:sz w:val="28"/>
          <w:szCs w:val="28"/>
          <w:lang w:val="pt-BR"/>
        </w:rPr>
      </w:pPr>
      <w:r w:rsidRPr="002A4205">
        <w:rPr>
          <w:rFonts w:ascii="Times New Roman" w:hAnsi="Times New Roman"/>
          <w:sz w:val="28"/>
          <w:szCs w:val="28"/>
          <w:lang w:val="de-DE"/>
        </w:rPr>
        <w:t xml:space="preserve">- Thời gian: </w:t>
      </w:r>
      <w:r w:rsidRPr="002A4205">
        <w:rPr>
          <w:rFonts w:ascii="Times New Roman" w:hAnsi="Times New Roman"/>
          <w:sz w:val="28"/>
          <w:szCs w:val="28"/>
          <w:lang w:val="sv-SE"/>
        </w:rPr>
        <w:t xml:space="preserve">Đến hết ngày </w:t>
      </w:r>
      <w:r w:rsidR="0078107D">
        <w:rPr>
          <w:rFonts w:ascii="Times New Roman" w:hAnsi="Times New Roman"/>
          <w:b/>
          <w:sz w:val="28"/>
          <w:szCs w:val="28"/>
          <w:lang w:val="sv-SE"/>
        </w:rPr>
        <w:t>15</w:t>
      </w:r>
      <w:r w:rsidRPr="007D1F54">
        <w:rPr>
          <w:rFonts w:ascii="Times New Roman" w:hAnsi="Times New Roman"/>
          <w:b/>
          <w:sz w:val="28"/>
          <w:szCs w:val="28"/>
          <w:lang w:val="sv-SE"/>
        </w:rPr>
        <w:t>/</w:t>
      </w:r>
      <w:r w:rsidR="001B21DE" w:rsidRPr="007D1F54">
        <w:rPr>
          <w:rFonts w:ascii="Times New Roman" w:hAnsi="Times New Roman"/>
          <w:b/>
          <w:sz w:val="28"/>
          <w:szCs w:val="28"/>
          <w:lang w:val="sv-SE"/>
        </w:rPr>
        <w:t>7</w:t>
      </w:r>
      <w:r w:rsidRPr="007D1F54">
        <w:rPr>
          <w:rFonts w:ascii="Times New Roman" w:hAnsi="Times New Roman"/>
          <w:b/>
          <w:sz w:val="28"/>
          <w:szCs w:val="28"/>
          <w:lang w:val="sv-SE"/>
        </w:rPr>
        <w:t>/2024</w:t>
      </w:r>
    </w:p>
    <w:p w14:paraId="0B7F0D4A" w14:textId="331D7924" w:rsidR="007D1F54" w:rsidRPr="002A4205" w:rsidRDefault="007D1F54" w:rsidP="007D1F54">
      <w:pPr>
        <w:widowControl w:val="0"/>
        <w:spacing w:before="140" w:line="240" w:lineRule="auto"/>
        <w:ind w:firstLine="720"/>
        <w:rPr>
          <w:rFonts w:ascii="Times New Roman" w:eastAsia="Calibri" w:hAnsi="Times New Roman"/>
          <w:bCs/>
          <w:sz w:val="28"/>
          <w:szCs w:val="28"/>
          <w:lang w:val="sv-SE"/>
        </w:rPr>
      </w:pPr>
      <w:r w:rsidRPr="002A4205">
        <w:rPr>
          <w:rFonts w:ascii="Times New Roman" w:hAnsi="Times New Roman"/>
          <w:bCs/>
          <w:sz w:val="28"/>
          <w:szCs w:val="28"/>
          <w:lang w:val="pt-BR"/>
        </w:rPr>
        <w:t xml:space="preserve">Chi tiết đề nghị </w:t>
      </w:r>
      <w:r>
        <w:rPr>
          <w:rFonts w:ascii="Times New Roman" w:hAnsi="Times New Roman"/>
          <w:bCs/>
          <w:sz w:val="28"/>
          <w:szCs w:val="28"/>
          <w:lang w:val="pt-BR"/>
        </w:rPr>
        <w:t xml:space="preserve">liên hệ đồng chí Thượng úy </w:t>
      </w:r>
      <w:r w:rsidR="0078107D">
        <w:rPr>
          <w:rFonts w:ascii="Times New Roman" w:hAnsi="Times New Roman"/>
          <w:bCs/>
          <w:sz w:val="28"/>
          <w:szCs w:val="28"/>
          <w:lang w:val="pt-BR"/>
        </w:rPr>
        <w:t>Trần Dương Vinh</w:t>
      </w:r>
      <w:r w:rsidRPr="002A4205">
        <w:rPr>
          <w:rFonts w:ascii="Times New Roman" w:hAnsi="Times New Roman"/>
          <w:bCs/>
          <w:sz w:val="28"/>
          <w:szCs w:val="28"/>
          <w:lang w:val="pt-BR"/>
        </w:rPr>
        <w:t xml:space="preserve">, Trợ lý </w:t>
      </w:r>
      <w:r>
        <w:rPr>
          <w:rFonts w:ascii="Times New Roman" w:hAnsi="Times New Roman"/>
          <w:bCs/>
          <w:sz w:val="28"/>
          <w:szCs w:val="28"/>
          <w:lang w:val="pt-BR"/>
        </w:rPr>
        <w:t>Công tác quần chúng, Phòng Chính trị</w:t>
      </w:r>
      <w:r w:rsidRPr="002A4205">
        <w:rPr>
          <w:rFonts w:ascii="Times New Roman" w:hAnsi="Times New Roman"/>
          <w:sz w:val="28"/>
          <w:szCs w:val="28"/>
          <w:lang w:val="sv-SE"/>
        </w:rPr>
        <w:t xml:space="preserve">, ĐT: </w:t>
      </w:r>
      <w:r w:rsidR="00CC3E4A">
        <w:rPr>
          <w:rFonts w:ascii="Times New Roman" w:hAnsi="Times New Roman"/>
          <w:bCs/>
          <w:sz w:val="28"/>
          <w:szCs w:val="28"/>
          <w:lang w:val="pt-BR"/>
        </w:rPr>
        <w:t>0983.664.333</w:t>
      </w:r>
      <w:r w:rsidRPr="002A4205">
        <w:rPr>
          <w:rFonts w:ascii="Times New Roman" w:hAnsi="Times New Roman"/>
          <w:sz w:val="28"/>
          <w:szCs w:val="28"/>
          <w:lang w:val="sv-SE"/>
        </w:rPr>
        <w:t>.</w:t>
      </w:r>
    </w:p>
    <w:p w14:paraId="242D749A" w14:textId="77777777" w:rsidR="0087424E" w:rsidRPr="002A4205" w:rsidRDefault="00F44130" w:rsidP="002A4205">
      <w:pPr>
        <w:tabs>
          <w:tab w:val="left" w:pos="993"/>
        </w:tabs>
        <w:spacing w:before="140" w:line="240" w:lineRule="auto"/>
        <w:ind w:firstLine="720"/>
        <w:rPr>
          <w:rFonts w:ascii="Times New Roman Bold" w:hAnsi="Times New Roman Bold"/>
          <w:b/>
          <w:spacing w:val="4"/>
          <w:sz w:val="28"/>
          <w:szCs w:val="28"/>
          <w:lang w:val="vi-VN"/>
        </w:rPr>
      </w:pPr>
      <w:r w:rsidRPr="002A4205">
        <w:rPr>
          <w:rFonts w:ascii="Times New Roman Bold" w:hAnsi="Times New Roman Bold"/>
          <w:b/>
          <w:spacing w:val="4"/>
          <w:sz w:val="28"/>
          <w:szCs w:val="28"/>
          <w:lang w:val="sv-SE"/>
        </w:rPr>
        <w:t>6.</w:t>
      </w:r>
      <w:r w:rsidR="0087424E" w:rsidRPr="002A4205">
        <w:rPr>
          <w:rFonts w:ascii="Times New Roman Bold" w:hAnsi="Times New Roman Bold"/>
          <w:b/>
          <w:spacing w:val="4"/>
          <w:sz w:val="28"/>
          <w:szCs w:val="28"/>
          <w:lang w:val="vi-VN"/>
        </w:rPr>
        <w:t xml:space="preserve"> Quy định về cấp tổ chức, chấm thi và số lượng bài dự thi cấp </w:t>
      </w:r>
      <w:r w:rsidR="001B21DE" w:rsidRPr="002A4205">
        <w:rPr>
          <w:rFonts w:ascii="Times New Roman Bold" w:hAnsi="Times New Roman Bold"/>
          <w:b/>
          <w:spacing w:val="4"/>
          <w:sz w:val="28"/>
          <w:szCs w:val="28"/>
        </w:rPr>
        <w:t>Quân khu</w:t>
      </w:r>
      <w:r w:rsidR="0087424E" w:rsidRPr="002A4205">
        <w:rPr>
          <w:rFonts w:ascii="Times New Roman Bold" w:hAnsi="Times New Roman Bold"/>
          <w:b/>
          <w:spacing w:val="4"/>
          <w:sz w:val="28"/>
          <w:szCs w:val="28"/>
          <w:lang w:val="vi-VN"/>
        </w:rPr>
        <w:t xml:space="preserve"> </w:t>
      </w:r>
    </w:p>
    <w:p w14:paraId="7EDEEB91" w14:textId="77777777" w:rsidR="0087424E" w:rsidRPr="002A4205" w:rsidRDefault="00F44130" w:rsidP="002A4205">
      <w:pPr>
        <w:spacing w:before="140" w:line="240" w:lineRule="auto"/>
        <w:ind w:firstLine="720"/>
        <w:rPr>
          <w:rFonts w:ascii="Times New Roman" w:hAnsi="Times New Roman"/>
          <w:sz w:val="28"/>
          <w:szCs w:val="28"/>
          <w:lang w:val="pt-BR"/>
        </w:rPr>
      </w:pPr>
      <w:r w:rsidRPr="002A4205">
        <w:rPr>
          <w:rFonts w:ascii="Times New Roman" w:hAnsi="Times New Roman"/>
          <w:sz w:val="28"/>
          <w:szCs w:val="28"/>
          <w:lang w:val="pt-BR"/>
        </w:rPr>
        <w:t>a)</w:t>
      </w:r>
      <w:r w:rsidR="0087424E" w:rsidRPr="002A4205">
        <w:rPr>
          <w:rFonts w:ascii="Times New Roman" w:hAnsi="Times New Roman"/>
          <w:sz w:val="28"/>
          <w:szCs w:val="28"/>
          <w:lang w:val="pt-BR"/>
        </w:rPr>
        <w:t xml:space="preserve"> Các </w:t>
      </w:r>
      <w:r w:rsidR="007D1F54">
        <w:rPr>
          <w:rFonts w:ascii="Times New Roman" w:hAnsi="Times New Roman"/>
          <w:sz w:val="28"/>
          <w:szCs w:val="28"/>
          <w:lang w:val="pt-BR"/>
        </w:rPr>
        <w:t>cơ quan, đơn vị trực thuộc Bộ CHQS tỉnh</w:t>
      </w:r>
    </w:p>
    <w:p w14:paraId="49001FA6" w14:textId="77777777" w:rsidR="007D1F54" w:rsidRDefault="0087424E" w:rsidP="007D1F54">
      <w:pPr>
        <w:spacing w:before="140" w:line="240" w:lineRule="auto"/>
        <w:ind w:firstLine="720"/>
        <w:rPr>
          <w:rFonts w:ascii="Times New Roman" w:eastAsia="Batang" w:hAnsi="Times New Roman"/>
          <w:sz w:val="28"/>
          <w:szCs w:val="28"/>
          <w:lang w:val="sv-SE"/>
        </w:rPr>
      </w:pPr>
      <w:r w:rsidRPr="002A4205">
        <w:rPr>
          <w:rFonts w:ascii="Times New Roman" w:eastAsia="Batang" w:hAnsi="Times New Roman"/>
          <w:sz w:val="28"/>
          <w:szCs w:val="28"/>
          <w:lang w:val="sv-SE"/>
        </w:rPr>
        <w:t>- Căn cứ tình hình thực tiễn, tổ chức phát động, thành lập Ban Giám khảo chấm thi và tổ chức tổng kết, trao giải Cuộ</w:t>
      </w:r>
      <w:r w:rsidR="007D1F54">
        <w:rPr>
          <w:rFonts w:ascii="Times New Roman" w:eastAsia="Batang" w:hAnsi="Times New Roman"/>
          <w:sz w:val="28"/>
          <w:szCs w:val="28"/>
          <w:lang w:val="sv-SE"/>
        </w:rPr>
        <w:t>c thi.</w:t>
      </w:r>
    </w:p>
    <w:p w14:paraId="24CAF474" w14:textId="77777777" w:rsidR="00F44130" w:rsidRPr="007D1F54" w:rsidRDefault="0087424E" w:rsidP="007D1F54">
      <w:pPr>
        <w:spacing w:before="140" w:line="240" w:lineRule="auto"/>
        <w:ind w:firstLine="720"/>
        <w:rPr>
          <w:rFonts w:ascii="Times New Roman" w:eastAsia="Batang" w:hAnsi="Times New Roman"/>
          <w:sz w:val="28"/>
          <w:szCs w:val="28"/>
          <w:lang w:val="sv-SE"/>
        </w:rPr>
      </w:pPr>
      <w:r w:rsidRPr="002A4205">
        <w:rPr>
          <w:rFonts w:ascii="Times New Roman" w:eastAsia="Batang" w:hAnsi="Times New Roman"/>
          <w:sz w:val="28"/>
          <w:szCs w:val="28"/>
          <w:lang w:val="sv-SE"/>
        </w:rPr>
        <w:t xml:space="preserve">- </w:t>
      </w:r>
      <w:r w:rsidR="007D1F54">
        <w:rPr>
          <w:rFonts w:ascii="Times New Roman" w:hAnsi="Times New Roman"/>
          <w:sz w:val="28"/>
          <w:szCs w:val="28"/>
          <w:lang w:val="pt-BR"/>
        </w:rPr>
        <w:t>L</w:t>
      </w:r>
      <w:r w:rsidR="00F44130" w:rsidRPr="002A4205">
        <w:rPr>
          <w:rFonts w:ascii="Times New Roman" w:hAnsi="Times New Roman"/>
          <w:sz w:val="28"/>
          <w:szCs w:val="28"/>
          <w:lang w:val="pt-BR"/>
        </w:rPr>
        <w:t xml:space="preserve">ựa chọn những tác phẩm tiêu biểu tham gia thi cấp </w:t>
      </w:r>
      <w:r w:rsidR="001B21DE" w:rsidRPr="002A4205">
        <w:rPr>
          <w:rFonts w:ascii="Times New Roman" w:hAnsi="Times New Roman"/>
          <w:sz w:val="28"/>
          <w:szCs w:val="28"/>
          <w:lang w:val="pt-BR"/>
        </w:rPr>
        <w:t>Quân khu</w:t>
      </w:r>
      <w:r w:rsidR="00F44130" w:rsidRPr="002A4205">
        <w:rPr>
          <w:rFonts w:ascii="Times New Roman" w:hAnsi="Times New Roman"/>
          <w:sz w:val="28"/>
          <w:szCs w:val="28"/>
          <w:lang w:val="pt-BR"/>
        </w:rPr>
        <w:t xml:space="preserve">, số lượng cụ thể: </w:t>
      </w:r>
    </w:p>
    <w:p w14:paraId="63AB61A0" w14:textId="77777777" w:rsidR="00CC3E4A" w:rsidRPr="00CC3E4A" w:rsidRDefault="00CC3E4A" w:rsidP="00CC3E4A">
      <w:pPr>
        <w:spacing w:before="80" w:line="252" w:lineRule="auto"/>
        <w:ind w:firstLine="720"/>
        <w:rPr>
          <w:rFonts w:ascii="Times New Roman" w:hAnsi="Times New Roman"/>
          <w:bCs/>
          <w:spacing w:val="-8"/>
          <w:sz w:val="28"/>
          <w:szCs w:val="28"/>
          <w:lang w:val="de-DE"/>
        </w:rPr>
      </w:pPr>
      <w:r w:rsidRPr="00CC3E4A">
        <w:rPr>
          <w:rFonts w:ascii="Times New Roman" w:hAnsi="Times New Roman"/>
          <w:bCs/>
          <w:spacing w:val="-8"/>
          <w:sz w:val="28"/>
          <w:szCs w:val="28"/>
          <w:lang w:val="de-DE"/>
        </w:rPr>
        <w:t xml:space="preserve">+ </w:t>
      </w:r>
      <w:r w:rsidRPr="00CC3E4A">
        <w:rPr>
          <w:rFonts w:ascii="Times New Roman" w:hAnsi="Times New Roman"/>
          <w:bCs/>
          <w:spacing w:val="-2"/>
          <w:sz w:val="28"/>
          <w:szCs w:val="28"/>
          <w:lang w:val="de-DE"/>
        </w:rPr>
        <w:t>ĐCS</w:t>
      </w:r>
      <w:r w:rsidRPr="00CC3E4A">
        <w:rPr>
          <w:rFonts w:ascii="Times New Roman" w:hAnsi="Times New Roman"/>
          <w:bCs/>
          <w:spacing w:val="-8"/>
          <w:sz w:val="28"/>
          <w:szCs w:val="28"/>
          <w:lang w:val="de-DE"/>
        </w:rPr>
        <w:t xml:space="preserve"> Phòng Tham mưu: Tối thiểu </w:t>
      </w:r>
      <w:r w:rsidRPr="00CC3E4A">
        <w:rPr>
          <w:rFonts w:ascii="Times New Roman" w:hAnsi="Times New Roman"/>
          <w:b/>
          <w:bCs/>
          <w:spacing w:val="-8"/>
          <w:sz w:val="28"/>
          <w:szCs w:val="28"/>
          <w:lang w:val="de-DE"/>
        </w:rPr>
        <w:t>02</w:t>
      </w:r>
      <w:r w:rsidRPr="00CC3E4A">
        <w:rPr>
          <w:rFonts w:ascii="Times New Roman" w:hAnsi="Times New Roman"/>
          <w:bCs/>
          <w:spacing w:val="-8"/>
          <w:sz w:val="28"/>
          <w:szCs w:val="28"/>
          <w:lang w:val="de-DE"/>
        </w:rPr>
        <w:t xml:space="preserve"> video clip;</w:t>
      </w:r>
    </w:p>
    <w:p w14:paraId="40CD244C" w14:textId="77777777" w:rsidR="00CC3E4A" w:rsidRPr="00CC3E4A" w:rsidRDefault="00CC3E4A" w:rsidP="00CC3E4A">
      <w:pPr>
        <w:spacing w:before="80" w:line="252" w:lineRule="auto"/>
        <w:ind w:firstLine="720"/>
        <w:rPr>
          <w:rFonts w:ascii="Times New Roman" w:hAnsi="Times New Roman"/>
          <w:bCs/>
          <w:spacing w:val="-8"/>
          <w:sz w:val="28"/>
          <w:szCs w:val="28"/>
          <w:lang w:val="de-DE"/>
        </w:rPr>
      </w:pPr>
      <w:r w:rsidRPr="00CC3E4A">
        <w:rPr>
          <w:rFonts w:ascii="Times New Roman" w:hAnsi="Times New Roman"/>
          <w:bCs/>
          <w:spacing w:val="-8"/>
          <w:sz w:val="28"/>
          <w:szCs w:val="28"/>
          <w:lang w:val="de-DE"/>
        </w:rPr>
        <w:t xml:space="preserve">+ </w:t>
      </w:r>
      <w:r w:rsidRPr="00CC3E4A">
        <w:rPr>
          <w:rFonts w:ascii="Times New Roman" w:hAnsi="Times New Roman"/>
          <w:bCs/>
          <w:spacing w:val="-2"/>
          <w:sz w:val="28"/>
          <w:szCs w:val="28"/>
          <w:lang w:val="de-DE"/>
        </w:rPr>
        <w:t>ĐCS</w:t>
      </w:r>
      <w:r w:rsidRPr="00CC3E4A">
        <w:rPr>
          <w:rFonts w:ascii="Times New Roman" w:hAnsi="Times New Roman"/>
          <w:bCs/>
          <w:spacing w:val="-8"/>
          <w:sz w:val="28"/>
          <w:szCs w:val="28"/>
          <w:lang w:val="de-DE"/>
        </w:rPr>
        <w:t xml:space="preserve"> </w:t>
      </w:r>
      <w:r w:rsidRPr="00CC3E4A">
        <w:rPr>
          <w:rFonts w:ascii="Times New Roman" w:hAnsi="Times New Roman"/>
          <w:bCs/>
          <w:spacing w:val="-2"/>
          <w:sz w:val="28"/>
          <w:szCs w:val="28"/>
          <w:lang w:val="de-DE"/>
        </w:rPr>
        <w:t>Phòng Hậu cần - Kỹ thuật</w:t>
      </w:r>
      <w:r w:rsidRPr="00CC3E4A">
        <w:rPr>
          <w:rFonts w:ascii="Times New Roman" w:hAnsi="Times New Roman"/>
          <w:bCs/>
          <w:spacing w:val="-8"/>
          <w:sz w:val="28"/>
          <w:szCs w:val="28"/>
          <w:lang w:val="de-DE"/>
        </w:rPr>
        <w:t xml:space="preserve">: Tối thiểu </w:t>
      </w:r>
      <w:r w:rsidRPr="00CC3E4A">
        <w:rPr>
          <w:rFonts w:ascii="Times New Roman" w:hAnsi="Times New Roman"/>
          <w:b/>
          <w:bCs/>
          <w:spacing w:val="-8"/>
          <w:sz w:val="28"/>
          <w:szCs w:val="28"/>
          <w:lang w:val="de-DE"/>
        </w:rPr>
        <w:t>02</w:t>
      </w:r>
      <w:r w:rsidRPr="00CC3E4A">
        <w:rPr>
          <w:rFonts w:ascii="Times New Roman" w:hAnsi="Times New Roman"/>
          <w:bCs/>
          <w:spacing w:val="-8"/>
          <w:sz w:val="28"/>
          <w:szCs w:val="28"/>
          <w:lang w:val="de-DE"/>
        </w:rPr>
        <w:t xml:space="preserve"> video clip;</w:t>
      </w:r>
    </w:p>
    <w:p w14:paraId="18F6440A" w14:textId="271C4E8A" w:rsidR="00CC3E4A" w:rsidRPr="00CC3E4A" w:rsidRDefault="00CC3E4A" w:rsidP="00CC3E4A">
      <w:pPr>
        <w:spacing w:before="80" w:line="252" w:lineRule="auto"/>
        <w:ind w:firstLine="720"/>
        <w:rPr>
          <w:rFonts w:ascii="Times New Roman" w:hAnsi="Times New Roman"/>
          <w:bCs/>
          <w:sz w:val="28"/>
          <w:szCs w:val="28"/>
          <w:lang w:val="de-DE"/>
        </w:rPr>
      </w:pPr>
      <w:r w:rsidRPr="00CC3E4A">
        <w:rPr>
          <w:rFonts w:ascii="Times New Roman" w:hAnsi="Times New Roman"/>
          <w:bCs/>
          <w:sz w:val="28"/>
          <w:szCs w:val="28"/>
          <w:lang w:val="de-DE"/>
        </w:rPr>
        <w:t xml:space="preserve">+ Trung đoàn </w:t>
      </w:r>
      <w:r>
        <w:rPr>
          <w:rFonts w:ascii="Times New Roman" w:hAnsi="Times New Roman"/>
          <w:bCs/>
          <w:sz w:val="28"/>
          <w:szCs w:val="28"/>
          <w:lang w:val="de-DE"/>
        </w:rPr>
        <w:t>6</w:t>
      </w:r>
      <w:r w:rsidRPr="00CC3E4A">
        <w:rPr>
          <w:rFonts w:ascii="Times New Roman" w:hAnsi="Times New Roman"/>
          <w:bCs/>
          <w:sz w:val="28"/>
          <w:szCs w:val="28"/>
          <w:lang w:val="de-DE"/>
        </w:rPr>
        <w:t xml:space="preserve">: </w:t>
      </w:r>
      <w:r w:rsidRPr="00CC3E4A">
        <w:rPr>
          <w:rFonts w:ascii="Times New Roman" w:hAnsi="Times New Roman"/>
          <w:bCs/>
          <w:spacing w:val="-8"/>
          <w:sz w:val="28"/>
          <w:szCs w:val="28"/>
          <w:lang w:val="de-DE"/>
        </w:rPr>
        <w:t xml:space="preserve">Tối thiểu </w:t>
      </w:r>
      <w:r w:rsidRPr="00CC3E4A">
        <w:rPr>
          <w:rFonts w:ascii="Times New Roman" w:hAnsi="Times New Roman"/>
          <w:b/>
          <w:bCs/>
          <w:spacing w:val="-8"/>
          <w:sz w:val="28"/>
          <w:szCs w:val="28"/>
          <w:lang w:val="de-DE"/>
        </w:rPr>
        <w:t>02</w:t>
      </w:r>
      <w:r w:rsidRPr="00CC3E4A">
        <w:rPr>
          <w:rFonts w:ascii="Times New Roman" w:hAnsi="Times New Roman"/>
          <w:bCs/>
          <w:spacing w:val="-8"/>
          <w:sz w:val="28"/>
          <w:szCs w:val="28"/>
          <w:lang w:val="de-DE"/>
        </w:rPr>
        <w:t xml:space="preserve"> video clip.</w:t>
      </w:r>
    </w:p>
    <w:p w14:paraId="06D3BDCE" w14:textId="77777777" w:rsidR="00A30F5F" w:rsidRPr="00717F14" w:rsidRDefault="00717F14" w:rsidP="00C44E8B">
      <w:pPr>
        <w:spacing w:before="60" w:line="240" w:lineRule="auto"/>
        <w:ind w:firstLine="720"/>
        <w:rPr>
          <w:rFonts w:ascii="Times New Roman" w:eastAsia="Calibri" w:hAnsi="Times New Roman"/>
          <w:iCs/>
          <w:spacing w:val="-2"/>
          <w:sz w:val="28"/>
          <w:szCs w:val="28"/>
          <w:shd w:val="clear" w:color="auto" w:fill="FFFFFF"/>
          <w:lang w:val="vi-VN"/>
        </w:rPr>
      </w:pPr>
      <w:r>
        <w:rPr>
          <w:rFonts w:ascii="Times New Roman" w:hAnsi="Times New Roman"/>
          <w:bCs/>
          <w:iCs/>
          <w:spacing w:val="-2"/>
          <w:sz w:val="28"/>
          <w:szCs w:val="28"/>
        </w:rPr>
        <w:t>b)</w:t>
      </w:r>
      <w:r w:rsidR="0087424E" w:rsidRPr="00717F14">
        <w:rPr>
          <w:rFonts w:ascii="Times New Roman" w:hAnsi="Times New Roman"/>
          <w:bCs/>
          <w:iCs/>
          <w:spacing w:val="-2"/>
          <w:sz w:val="28"/>
          <w:szCs w:val="28"/>
          <w:lang w:val="vi-VN"/>
        </w:rPr>
        <w:t xml:space="preserve"> Cấp </w:t>
      </w:r>
      <w:r w:rsidR="001B21DE">
        <w:rPr>
          <w:rFonts w:ascii="Times New Roman" w:hAnsi="Times New Roman"/>
          <w:bCs/>
          <w:iCs/>
          <w:spacing w:val="-2"/>
          <w:sz w:val="28"/>
          <w:szCs w:val="28"/>
          <w:lang w:val="pt-BR"/>
        </w:rPr>
        <w:t>Quân khu</w:t>
      </w:r>
    </w:p>
    <w:p w14:paraId="0425461B" w14:textId="77777777" w:rsidR="0087424E" w:rsidRPr="007D5D71" w:rsidRDefault="00A30F5F" w:rsidP="00C44E8B">
      <w:pPr>
        <w:spacing w:before="60" w:line="240" w:lineRule="auto"/>
        <w:ind w:firstLine="720"/>
        <w:rPr>
          <w:rFonts w:ascii="Times New Roman" w:hAnsi="Times New Roman"/>
          <w:bCs/>
          <w:spacing w:val="-2"/>
          <w:sz w:val="28"/>
          <w:szCs w:val="28"/>
          <w:lang w:val="pt-BR"/>
        </w:rPr>
      </w:pPr>
      <w:r w:rsidRPr="007D5D71">
        <w:rPr>
          <w:rFonts w:ascii="Times New Roman" w:eastAsia="Calibri" w:hAnsi="Times New Roman"/>
          <w:spacing w:val="-2"/>
          <w:sz w:val="28"/>
          <w:szCs w:val="28"/>
          <w:shd w:val="clear" w:color="auto" w:fill="FFFFFF"/>
          <w:lang w:val="vi-VN"/>
        </w:rPr>
        <w:t xml:space="preserve">- </w:t>
      </w:r>
      <w:r w:rsidR="0087424E" w:rsidRPr="007D5D71">
        <w:rPr>
          <w:rFonts w:ascii="Times New Roman" w:hAnsi="Times New Roman"/>
          <w:bCs/>
          <w:spacing w:val="-2"/>
          <w:sz w:val="28"/>
          <w:szCs w:val="28"/>
          <w:lang w:val="sv-SE"/>
        </w:rPr>
        <w:t>Ban Giám khảo tổ chức chấm thi</w:t>
      </w:r>
      <w:r w:rsidR="0087424E" w:rsidRPr="007D5D71">
        <w:rPr>
          <w:rFonts w:ascii="Times New Roman" w:hAnsi="Times New Roman"/>
          <w:bCs/>
          <w:spacing w:val="-2"/>
          <w:sz w:val="28"/>
          <w:szCs w:val="28"/>
          <w:lang w:val="vi-VN"/>
        </w:rPr>
        <w:t xml:space="preserve">, </w:t>
      </w:r>
      <w:r w:rsidR="0087424E" w:rsidRPr="007D5D71">
        <w:rPr>
          <w:rFonts w:ascii="Times New Roman" w:hAnsi="Times New Roman"/>
          <w:bCs/>
          <w:spacing w:val="-2"/>
          <w:sz w:val="28"/>
          <w:szCs w:val="28"/>
          <w:lang w:val="pt-BR"/>
        </w:rPr>
        <w:t xml:space="preserve">báo cáo Ban Tổ chức Cuộc thi thẩm định, trình Thủ trưởng </w:t>
      </w:r>
      <w:r w:rsidR="001B21DE">
        <w:rPr>
          <w:rFonts w:ascii="Times New Roman" w:hAnsi="Times New Roman"/>
          <w:spacing w:val="-2"/>
          <w:sz w:val="28"/>
          <w:szCs w:val="28"/>
          <w:lang w:val="pt-BR"/>
        </w:rPr>
        <w:t>C</w:t>
      </w:r>
      <w:r w:rsidR="0087424E" w:rsidRPr="007D5D71">
        <w:rPr>
          <w:rFonts w:ascii="Times New Roman" w:hAnsi="Times New Roman"/>
          <w:spacing w:val="-2"/>
          <w:sz w:val="28"/>
          <w:szCs w:val="28"/>
          <w:lang w:val="pt-BR"/>
        </w:rPr>
        <w:t>ục Chính trị xét,</w:t>
      </w:r>
      <w:r w:rsidR="001B21DE">
        <w:rPr>
          <w:rFonts w:ascii="Times New Roman" w:hAnsi="Times New Roman"/>
          <w:spacing w:val="-2"/>
          <w:sz w:val="28"/>
          <w:szCs w:val="28"/>
          <w:lang w:val="pt-BR"/>
        </w:rPr>
        <w:t xml:space="preserve"> </w:t>
      </w:r>
      <w:r w:rsidR="0087424E" w:rsidRPr="007D5D71">
        <w:rPr>
          <w:rFonts w:ascii="Times New Roman" w:hAnsi="Times New Roman"/>
          <w:spacing w:val="-2"/>
          <w:sz w:val="28"/>
          <w:szCs w:val="28"/>
          <w:lang w:val="pt-BR"/>
        </w:rPr>
        <w:t xml:space="preserve">chứng nhận giải </w:t>
      </w:r>
      <w:r w:rsidRPr="007D5D71">
        <w:rPr>
          <w:rFonts w:ascii="Times New Roman" w:hAnsi="Times New Roman"/>
          <w:spacing w:val="-2"/>
          <w:sz w:val="28"/>
          <w:szCs w:val="28"/>
          <w:lang w:val="pt-BR"/>
        </w:rPr>
        <w:t xml:space="preserve">cho các </w:t>
      </w:r>
      <w:r w:rsidRPr="007D5D71">
        <w:rPr>
          <w:rFonts w:ascii="Times New Roman" w:hAnsi="Times New Roman"/>
          <w:bCs/>
          <w:spacing w:val="-2"/>
          <w:sz w:val="28"/>
          <w:szCs w:val="28"/>
          <w:lang w:val="pt-BR"/>
        </w:rPr>
        <w:t>tác phẩm xuất sắc, tiêu biểu</w:t>
      </w:r>
      <w:r w:rsidR="0087424E" w:rsidRPr="007D5D71">
        <w:rPr>
          <w:rFonts w:ascii="Times New Roman" w:hAnsi="Times New Roman"/>
          <w:bCs/>
          <w:spacing w:val="-2"/>
          <w:sz w:val="28"/>
          <w:szCs w:val="28"/>
          <w:lang w:val="pt-BR"/>
        </w:rPr>
        <w:t>.</w:t>
      </w:r>
    </w:p>
    <w:p w14:paraId="24FF2B1D" w14:textId="77777777" w:rsidR="00A30F5F" w:rsidRPr="007D5D71" w:rsidRDefault="00A30F5F" w:rsidP="00C44E8B">
      <w:pPr>
        <w:spacing w:before="60" w:line="240" w:lineRule="auto"/>
        <w:ind w:firstLine="720"/>
        <w:rPr>
          <w:rFonts w:ascii="Times New Roman" w:hAnsi="Times New Roman"/>
          <w:bCs/>
          <w:spacing w:val="-2"/>
          <w:sz w:val="28"/>
          <w:szCs w:val="28"/>
          <w:lang w:val="pt-BR"/>
        </w:rPr>
      </w:pPr>
      <w:bookmarkStart w:id="1" w:name="_Hlk154738941"/>
      <w:r w:rsidRPr="007D5D71">
        <w:rPr>
          <w:rFonts w:ascii="Times New Roman" w:hAnsi="Times New Roman"/>
          <w:bCs/>
          <w:spacing w:val="-2"/>
          <w:sz w:val="28"/>
          <w:szCs w:val="28"/>
          <w:lang w:val="pt-BR"/>
        </w:rPr>
        <w:lastRenderedPageBreak/>
        <w:t xml:space="preserve">- Căn cứ kết quả tổ chức Cuộc thi ở các cấp và kết quả tham gia thi cấp </w:t>
      </w:r>
      <w:r w:rsidR="001B21DE">
        <w:rPr>
          <w:rFonts w:ascii="Times New Roman" w:hAnsi="Times New Roman"/>
          <w:bCs/>
          <w:spacing w:val="-2"/>
          <w:sz w:val="28"/>
          <w:szCs w:val="28"/>
          <w:lang w:val="pt-BR"/>
        </w:rPr>
        <w:t>Quân khu</w:t>
      </w:r>
      <w:r w:rsidRPr="007D5D71">
        <w:rPr>
          <w:rFonts w:ascii="Times New Roman" w:hAnsi="Times New Roman"/>
          <w:bCs/>
          <w:spacing w:val="-2"/>
          <w:sz w:val="28"/>
          <w:szCs w:val="28"/>
          <w:lang w:val="pt-BR"/>
        </w:rPr>
        <w:t xml:space="preserve"> của các cơ quan, đơn vị, </w:t>
      </w:r>
      <w:r w:rsidR="001B21DE">
        <w:rPr>
          <w:rFonts w:ascii="Times New Roman" w:hAnsi="Times New Roman"/>
          <w:bCs/>
          <w:spacing w:val="-2"/>
          <w:sz w:val="28"/>
          <w:szCs w:val="28"/>
          <w:lang w:val="pt-BR"/>
        </w:rPr>
        <w:t>Phòng Công tác quần chúng</w:t>
      </w:r>
      <w:r w:rsidRPr="007D5D71">
        <w:rPr>
          <w:rFonts w:ascii="Times New Roman" w:hAnsi="Times New Roman"/>
          <w:bCs/>
          <w:spacing w:val="-2"/>
          <w:sz w:val="28"/>
          <w:szCs w:val="28"/>
          <w:lang w:val="pt-BR"/>
        </w:rPr>
        <w:t xml:space="preserve"> - Cơ quan thường trực Cuộc thi </w:t>
      </w:r>
      <w:r w:rsidR="00C44E8B">
        <w:rPr>
          <w:rFonts w:ascii="Times New Roman" w:hAnsi="Times New Roman"/>
          <w:bCs/>
          <w:spacing w:val="-2"/>
          <w:sz w:val="28"/>
          <w:szCs w:val="28"/>
          <w:lang w:val="pt-BR"/>
        </w:rPr>
        <w:t>t</w:t>
      </w:r>
      <w:r w:rsidR="00C44E8B" w:rsidRPr="00C44E8B">
        <w:rPr>
          <w:rFonts w:ascii="Times New Roman" w:hAnsi="Times New Roman"/>
          <w:bCs/>
          <w:spacing w:val="-2"/>
          <w:sz w:val="28"/>
          <w:szCs w:val="28"/>
          <w:lang w:val="pt-BR"/>
        </w:rPr>
        <w:t>ổng</w:t>
      </w:r>
      <w:r w:rsidR="00C44E8B">
        <w:rPr>
          <w:rFonts w:ascii="Times New Roman" w:hAnsi="Times New Roman"/>
          <w:bCs/>
          <w:spacing w:val="-2"/>
          <w:sz w:val="28"/>
          <w:szCs w:val="28"/>
          <w:lang w:val="pt-BR"/>
        </w:rPr>
        <w:t xml:space="preserve"> h</w:t>
      </w:r>
      <w:r w:rsidR="00C44E8B" w:rsidRPr="00C44E8B">
        <w:rPr>
          <w:rFonts w:ascii="Times New Roman" w:hAnsi="Times New Roman"/>
          <w:bCs/>
          <w:spacing w:val="-2"/>
          <w:sz w:val="28"/>
          <w:szCs w:val="28"/>
          <w:lang w:val="pt-BR"/>
        </w:rPr>
        <w:t>ợ</w:t>
      </w:r>
      <w:r w:rsidR="005245E8">
        <w:rPr>
          <w:rFonts w:ascii="Times New Roman" w:hAnsi="Times New Roman"/>
          <w:bCs/>
          <w:spacing w:val="-2"/>
          <w:sz w:val="28"/>
          <w:szCs w:val="28"/>
          <w:lang w:val="pt-BR"/>
        </w:rPr>
        <w:t>p</w:t>
      </w:r>
      <w:r w:rsidR="00C44E8B">
        <w:rPr>
          <w:rFonts w:ascii="Times New Roman" w:hAnsi="Times New Roman"/>
          <w:bCs/>
          <w:spacing w:val="-2"/>
          <w:sz w:val="28"/>
          <w:szCs w:val="28"/>
          <w:lang w:val="pt-BR"/>
        </w:rPr>
        <w:t xml:space="preserve">, </w:t>
      </w:r>
      <w:r w:rsidRPr="007D5D71">
        <w:rPr>
          <w:rFonts w:ascii="Times New Roman" w:hAnsi="Times New Roman"/>
          <w:bCs/>
          <w:spacing w:val="-2"/>
          <w:sz w:val="28"/>
          <w:szCs w:val="28"/>
          <w:lang w:val="pt-BR"/>
        </w:rPr>
        <w:t xml:space="preserve">báo cáo Ban Tổ chức Cuộc thi </w:t>
      </w:r>
      <w:r w:rsidR="000329F7" w:rsidRPr="007D5D71">
        <w:rPr>
          <w:rFonts w:ascii="Times New Roman" w:hAnsi="Times New Roman"/>
          <w:bCs/>
          <w:spacing w:val="-2"/>
          <w:sz w:val="28"/>
          <w:szCs w:val="28"/>
          <w:lang w:val="pt-BR"/>
        </w:rPr>
        <w:t>xét</w:t>
      </w:r>
      <w:r w:rsidRPr="007D5D71">
        <w:rPr>
          <w:rFonts w:ascii="Times New Roman" w:hAnsi="Times New Roman"/>
          <w:bCs/>
          <w:spacing w:val="-2"/>
          <w:sz w:val="28"/>
          <w:szCs w:val="28"/>
          <w:lang w:val="pt-BR"/>
        </w:rPr>
        <w:t xml:space="preserve">, trình Thủ trưởng </w:t>
      </w:r>
      <w:r w:rsidR="001B21DE">
        <w:rPr>
          <w:rFonts w:ascii="Times New Roman" w:hAnsi="Times New Roman"/>
          <w:bCs/>
          <w:spacing w:val="-2"/>
          <w:sz w:val="28"/>
          <w:szCs w:val="28"/>
          <w:lang w:val="pt-BR"/>
        </w:rPr>
        <w:t>C</w:t>
      </w:r>
      <w:r w:rsidRPr="007D5D71">
        <w:rPr>
          <w:rFonts w:ascii="Times New Roman" w:hAnsi="Times New Roman"/>
          <w:spacing w:val="-2"/>
          <w:sz w:val="28"/>
          <w:szCs w:val="28"/>
          <w:lang w:val="pt-BR"/>
        </w:rPr>
        <w:t>ục Chính trị</w:t>
      </w:r>
      <w:r w:rsidR="001B21DE">
        <w:rPr>
          <w:rFonts w:ascii="Times New Roman" w:hAnsi="Times New Roman"/>
          <w:spacing w:val="-2"/>
          <w:sz w:val="28"/>
          <w:szCs w:val="28"/>
          <w:lang w:val="pt-BR"/>
        </w:rPr>
        <w:t>, Thủ trưởng Bộ Tư lệnh Quân khu</w:t>
      </w:r>
      <w:r w:rsidRPr="007D5D71">
        <w:rPr>
          <w:rFonts w:ascii="Times New Roman" w:hAnsi="Times New Roman"/>
          <w:spacing w:val="-2"/>
          <w:sz w:val="28"/>
          <w:szCs w:val="28"/>
          <w:lang w:val="pt-BR"/>
        </w:rPr>
        <w:t xml:space="preserve"> </w:t>
      </w:r>
      <w:r w:rsidR="000329F7" w:rsidRPr="007D5D71">
        <w:rPr>
          <w:rFonts w:ascii="Times New Roman" w:hAnsi="Times New Roman"/>
          <w:spacing w:val="-2"/>
          <w:sz w:val="28"/>
          <w:szCs w:val="28"/>
          <w:lang w:val="pt-BR"/>
        </w:rPr>
        <w:t>khen thưởng các tập thể tiêu biểu</w:t>
      </w:r>
      <w:r w:rsidR="001B21DE">
        <w:rPr>
          <w:rFonts w:ascii="Times New Roman" w:hAnsi="Times New Roman"/>
          <w:bCs/>
          <w:spacing w:val="-2"/>
          <w:sz w:val="28"/>
          <w:szCs w:val="28"/>
          <w:lang w:val="pt-BR"/>
        </w:rPr>
        <w:t xml:space="preserve"> và lựa chọn các tác phẩm xuất sắc, tiêu biểu gửi tham gia thi cấp toàn quân</w:t>
      </w:r>
    </w:p>
    <w:bookmarkEnd w:id="1"/>
    <w:p w14:paraId="6C25BEF0" w14:textId="77777777" w:rsidR="00A30F5F" w:rsidRPr="00A30F5F" w:rsidRDefault="00A30F5F" w:rsidP="00C44E8B">
      <w:pPr>
        <w:spacing w:before="60" w:line="240" w:lineRule="auto"/>
        <w:ind w:firstLine="720"/>
        <w:rPr>
          <w:rFonts w:ascii="Times New Roman" w:hAnsi="Times New Roman"/>
          <w:b/>
          <w:spacing w:val="-2"/>
          <w:sz w:val="28"/>
          <w:szCs w:val="28"/>
          <w:lang w:val="de-DE"/>
        </w:rPr>
      </w:pPr>
      <w:r w:rsidRPr="007D5D71">
        <w:rPr>
          <w:rFonts w:ascii="Times New Roman" w:hAnsi="Times New Roman"/>
          <w:b/>
          <w:spacing w:val="-2"/>
          <w:sz w:val="28"/>
          <w:szCs w:val="28"/>
          <w:lang w:val="pt-BR"/>
        </w:rPr>
        <w:t>7</w:t>
      </w:r>
      <w:r w:rsidR="0087424E" w:rsidRPr="007D5D71">
        <w:rPr>
          <w:rFonts w:ascii="Times New Roman" w:hAnsi="Times New Roman"/>
          <w:b/>
          <w:spacing w:val="-2"/>
          <w:sz w:val="28"/>
          <w:szCs w:val="28"/>
          <w:lang w:val="pt-BR"/>
        </w:rPr>
        <w:t xml:space="preserve">. Cơ cấu giải thưởng </w:t>
      </w:r>
      <w:r w:rsidRPr="00A30F5F">
        <w:rPr>
          <w:rFonts w:ascii="Times New Roman" w:hAnsi="Times New Roman"/>
          <w:b/>
          <w:spacing w:val="-2"/>
          <w:sz w:val="28"/>
          <w:szCs w:val="28"/>
          <w:lang w:val="de-DE"/>
        </w:rPr>
        <w:t>(dự kiến)</w:t>
      </w:r>
    </w:p>
    <w:p w14:paraId="7F1B015C" w14:textId="77777777" w:rsidR="00A30F5F" w:rsidRPr="00A30F5F" w:rsidRDefault="00A30F5F" w:rsidP="00C44E8B">
      <w:pPr>
        <w:spacing w:before="60" w:line="240" w:lineRule="auto"/>
        <w:ind w:firstLine="720"/>
        <w:rPr>
          <w:rFonts w:ascii="Times New Roman" w:hAnsi="Times New Roman"/>
          <w:spacing w:val="-2"/>
          <w:sz w:val="28"/>
          <w:szCs w:val="28"/>
          <w:lang w:val="pt-BR"/>
        </w:rPr>
      </w:pPr>
      <w:r w:rsidRPr="007D5D71">
        <w:rPr>
          <w:rFonts w:ascii="Times New Roman" w:hAnsi="Times New Roman"/>
          <w:bCs/>
          <w:spacing w:val="-2"/>
          <w:sz w:val="28"/>
          <w:szCs w:val="28"/>
          <w:lang w:val="pt-BR"/>
        </w:rPr>
        <w:t>-</w:t>
      </w:r>
      <w:r w:rsidRPr="00A30F5F">
        <w:rPr>
          <w:rFonts w:ascii="Times New Roman" w:hAnsi="Times New Roman"/>
          <w:bCs/>
          <w:spacing w:val="-2"/>
          <w:sz w:val="28"/>
          <w:szCs w:val="28"/>
          <w:lang w:val="pt-BR"/>
        </w:rPr>
        <w:t xml:space="preserve"> </w:t>
      </w:r>
      <w:r w:rsidR="001B21DE">
        <w:rPr>
          <w:rFonts w:ascii="Times New Roman" w:hAnsi="Times New Roman"/>
          <w:bCs/>
          <w:spacing w:val="-2"/>
          <w:sz w:val="28"/>
          <w:szCs w:val="28"/>
          <w:lang w:val="pt-BR"/>
        </w:rPr>
        <w:t>05</w:t>
      </w:r>
      <w:r w:rsidRPr="00A30F5F">
        <w:rPr>
          <w:rFonts w:ascii="Times New Roman" w:hAnsi="Times New Roman"/>
          <w:bCs/>
          <w:spacing w:val="-2"/>
          <w:sz w:val="28"/>
          <w:szCs w:val="28"/>
          <w:lang w:val="pt-BR"/>
        </w:rPr>
        <w:t xml:space="preserve"> giải tập thể: </w:t>
      </w:r>
      <w:r w:rsidRPr="00A30F5F">
        <w:rPr>
          <w:rFonts w:ascii="Times New Roman" w:hAnsi="Times New Roman"/>
          <w:spacing w:val="-2"/>
          <w:sz w:val="28"/>
          <w:szCs w:val="28"/>
          <w:lang w:val="pt-BR"/>
        </w:rPr>
        <w:t xml:space="preserve">Tặng Bằng khen của </w:t>
      </w:r>
      <w:r w:rsidR="001B21DE">
        <w:rPr>
          <w:rFonts w:ascii="Times New Roman" w:hAnsi="Times New Roman"/>
          <w:spacing w:val="-2"/>
          <w:sz w:val="28"/>
          <w:szCs w:val="28"/>
          <w:lang w:val="pt-BR"/>
        </w:rPr>
        <w:t xml:space="preserve">Thủ trưởng Bộ Tư lệnh Quân khu </w:t>
      </w:r>
      <w:r w:rsidRPr="00A30F5F">
        <w:rPr>
          <w:rFonts w:ascii="Times New Roman" w:hAnsi="Times New Roman"/>
          <w:spacing w:val="-2"/>
          <w:sz w:val="28"/>
          <w:szCs w:val="28"/>
          <w:lang w:val="pt-BR"/>
        </w:rPr>
        <w:t xml:space="preserve">cho </w:t>
      </w:r>
      <w:r w:rsidR="002A4205">
        <w:rPr>
          <w:rFonts w:ascii="Times New Roman" w:hAnsi="Times New Roman"/>
          <w:spacing w:val="-2"/>
          <w:sz w:val="28"/>
          <w:szCs w:val="28"/>
          <w:lang w:val="pt-BR"/>
        </w:rPr>
        <w:t>05</w:t>
      </w:r>
      <w:r w:rsidRPr="00A30F5F">
        <w:rPr>
          <w:rFonts w:ascii="Times New Roman" w:hAnsi="Times New Roman"/>
          <w:spacing w:val="-2"/>
          <w:sz w:val="28"/>
          <w:szCs w:val="28"/>
          <w:lang w:val="pt-BR"/>
        </w:rPr>
        <w:t xml:space="preserve"> </w:t>
      </w:r>
      <w:r w:rsidRPr="00A30F5F">
        <w:rPr>
          <w:rFonts w:ascii="Times New Roman" w:hAnsi="Times New Roman"/>
          <w:bCs/>
          <w:spacing w:val="-2"/>
          <w:sz w:val="28"/>
          <w:szCs w:val="28"/>
          <w:lang w:val="pt-BR"/>
        </w:rPr>
        <w:t xml:space="preserve">cơ quan, đơn vị trực thuộc </w:t>
      </w:r>
      <w:bookmarkStart w:id="2" w:name="_Hlk154386096"/>
      <w:r w:rsidRPr="00A30F5F">
        <w:rPr>
          <w:rFonts w:ascii="Times New Roman" w:hAnsi="Times New Roman"/>
          <w:bCs/>
          <w:spacing w:val="-2"/>
          <w:sz w:val="28"/>
          <w:szCs w:val="28"/>
          <w:lang w:val="pt-BR"/>
        </w:rPr>
        <w:t xml:space="preserve">Quân </w:t>
      </w:r>
      <w:r w:rsidR="001B21DE">
        <w:rPr>
          <w:rFonts w:ascii="Times New Roman" w:hAnsi="Times New Roman"/>
          <w:bCs/>
          <w:spacing w:val="-2"/>
          <w:sz w:val="28"/>
          <w:szCs w:val="28"/>
          <w:lang w:val="pt-BR"/>
        </w:rPr>
        <w:t>khu</w:t>
      </w:r>
      <w:r w:rsidRPr="00A30F5F">
        <w:rPr>
          <w:rFonts w:ascii="Times New Roman" w:hAnsi="Times New Roman"/>
          <w:bCs/>
          <w:spacing w:val="-2"/>
          <w:sz w:val="28"/>
          <w:szCs w:val="28"/>
          <w:lang w:val="pt-BR"/>
        </w:rPr>
        <w:t xml:space="preserve"> </w:t>
      </w:r>
      <w:bookmarkEnd w:id="2"/>
      <w:r w:rsidRPr="00A30F5F">
        <w:rPr>
          <w:rFonts w:ascii="Times New Roman" w:hAnsi="Times New Roman"/>
          <w:bCs/>
          <w:spacing w:val="-2"/>
          <w:sz w:val="28"/>
          <w:szCs w:val="28"/>
          <w:lang w:val="pt-BR"/>
        </w:rPr>
        <w:t>có thành tích xuất sắc trong tổ chức, tham gia Cuộc thi</w:t>
      </w:r>
      <w:r w:rsidR="002A4205">
        <w:rPr>
          <w:rFonts w:ascii="Times New Roman" w:hAnsi="Times New Roman"/>
          <w:spacing w:val="-2"/>
          <w:sz w:val="28"/>
          <w:szCs w:val="28"/>
          <w:lang w:val="pt-BR"/>
        </w:rPr>
        <w:t>.</w:t>
      </w:r>
    </w:p>
    <w:p w14:paraId="4A101025" w14:textId="77777777" w:rsidR="00A30F5F" w:rsidRPr="002052BF" w:rsidRDefault="000329F7" w:rsidP="00C44E8B">
      <w:pPr>
        <w:spacing w:before="60" w:line="240" w:lineRule="auto"/>
        <w:ind w:firstLine="720"/>
        <w:rPr>
          <w:rFonts w:ascii="Times New Roman" w:hAnsi="Times New Roman"/>
          <w:spacing w:val="2"/>
          <w:sz w:val="28"/>
          <w:szCs w:val="28"/>
          <w:lang w:val="pt-BR"/>
        </w:rPr>
      </w:pPr>
      <w:bookmarkStart w:id="3" w:name="_Hlk126853946"/>
      <w:r w:rsidRPr="002052BF">
        <w:rPr>
          <w:rFonts w:ascii="Times New Roman" w:hAnsi="Times New Roman"/>
          <w:bCs/>
          <w:spacing w:val="2"/>
          <w:sz w:val="28"/>
          <w:szCs w:val="28"/>
          <w:lang w:val="de-DE"/>
        </w:rPr>
        <w:t>-</w:t>
      </w:r>
      <w:r w:rsidR="00A30F5F" w:rsidRPr="002052BF">
        <w:rPr>
          <w:rFonts w:ascii="Times New Roman" w:hAnsi="Times New Roman"/>
          <w:bCs/>
          <w:spacing w:val="2"/>
          <w:sz w:val="28"/>
          <w:szCs w:val="28"/>
          <w:lang w:val="de-DE"/>
        </w:rPr>
        <w:t xml:space="preserve"> </w:t>
      </w:r>
      <w:r w:rsidR="001B21DE" w:rsidRPr="002052BF">
        <w:rPr>
          <w:rFonts w:ascii="Times New Roman" w:hAnsi="Times New Roman"/>
          <w:bCs/>
          <w:spacing w:val="2"/>
          <w:sz w:val="28"/>
          <w:szCs w:val="28"/>
          <w:lang w:val="de-DE"/>
        </w:rPr>
        <w:t xml:space="preserve">20 </w:t>
      </w:r>
      <w:r w:rsidR="00A30F5F" w:rsidRPr="002052BF">
        <w:rPr>
          <w:rFonts w:ascii="Times New Roman" w:hAnsi="Times New Roman"/>
          <w:bCs/>
          <w:spacing w:val="2"/>
          <w:sz w:val="28"/>
          <w:szCs w:val="28"/>
          <w:lang w:val="de-DE"/>
        </w:rPr>
        <w:t xml:space="preserve">giải tác phẩm: </w:t>
      </w:r>
      <w:r w:rsidR="002052BF" w:rsidRPr="002052BF">
        <w:rPr>
          <w:rFonts w:ascii="Times New Roman" w:hAnsi="Times New Roman"/>
          <w:bCs/>
          <w:spacing w:val="2"/>
          <w:sz w:val="28"/>
          <w:szCs w:val="28"/>
          <w:lang w:val="de-DE"/>
        </w:rPr>
        <w:t>02</w:t>
      </w:r>
      <w:r w:rsidR="00A30F5F" w:rsidRPr="002052BF">
        <w:rPr>
          <w:rFonts w:ascii="Times New Roman" w:hAnsi="Times New Roman"/>
          <w:bCs/>
          <w:spacing w:val="2"/>
          <w:sz w:val="28"/>
          <w:szCs w:val="28"/>
          <w:lang w:val="de-DE"/>
        </w:rPr>
        <w:t xml:space="preserve"> giải A, </w:t>
      </w:r>
      <w:r w:rsidR="002052BF" w:rsidRPr="002052BF">
        <w:rPr>
          <w:rFonts w:ascii="Times New Roman" w:hAnsi="Times New Roman"/>
          <w:bCs/>
          <w:spacing w:val="2"/>
          <w:sz w:val="28"/>
          <w:szCs w:val="28"/>
          <w:lang w:val="de-DE"/>
        </w:rPr>
        <w:t>03</w:t>
      </w:r>
      <w:r w:rsidR="00A30F5F" w:rsidRPr="002052BF">
        <w:rPr>
          <w:rFonts w:ascii="Times New Roman" w:hAnsi="Times New Roman"/>
          <w:bCs/>
          <w:spacing w:val="2"/>
          <w:sz w:val="28"/>
          <w:szCs w:val="28"/>
          <w:lang w:val="de-DE"/>
        </w:rPr>
        <w:t xml:space="preserve"> giải B, </w:t>
      </w:r>
      <w:r w:rsidR="002052BF" w:rsidRPr="002052BF">
        <w:rPr>
          <w:rFonts w:ascii="Times New Roman" w:hAnsi="Times New Roman"/>
          <w:bCs/>
          <w:spacing w:val="2"/>
          <w:sz w:val="28"/>
          <w:szCs w:val="28"/>
          <w:lang w:val="de-DE"/>
        </w:rPr>
        <w:t>05</w:t>
      </w:r>
      <w:r w:rsidR="00A30F5F" w:rsidRPr="002052BF">
        <w:rPr>
          <w:rFonts w:ascii="Times New Roman" w:hAnsi="Times New Roman"/>
          <w:bCs/>
          <w:spacing w:val="2"/>
          <w:sz w:val="28"/>
          <w:szCs w:val="28"/>
          <w:lang w:val="de-DE"/>
        </w:rPr>
        <w:t xml:space="preserve"> giải C và </w:t>
      </w:r>
      <w:r w:rsidR="002052BF" w:rsidRPr="002052BF">
        <w:rPr>
          <w:rFonts w:ascii="Times New Roman" w:hAnsi="Times New Roman"/>
          <w:bCs/>
          <w:spacing w:val="2"/>
          <w:sz w:val="28"/>
          <w:szCs w:val="28"/>
          <w:lang w:val="de-DE"/>
        </w:rPr>
        <w:t>1</w:t>
      </w:r>
      <w:r w:rsidR="00A30F5F" w:rsidRPr="002052BF">
        <w:rPr>
          <w:rFonts w:ascii="Times New Roman" w:hAnsi="Times New Roman"/>
          <w:bCs/>
          <w:spacing w:val="2"/>
          <w:sz w:val="28"/>
          <w:szCs w:val="28"/>
          <w:lang w:val="de-DE"/>
        </w:rPr>
        <w:t>0 giải Khuyến khích; t</w:t>
      </w:r>
      <w:bookmarkEnd w:id="3"/>
      <w:r w:rsidR="00A30F5F" w:rsidRPr="002052BF">
        <w:rPr>
          <w:rFonts w:ascii="Times New Roman" w:hAnsi="Times New Roman"/>
          <w:spacing w:val="2"/>
          <w:sz w:val="28"/>
          <w:szCs w:val="28"/>
          <w:lang w:val="pt-BR"/>
        </w:rPr>
        <w:t xml:space="preserve">ặng Giấy chứng nhận của Chủ nhiệm Chính trị </w:t>
      </w:r>
      <w:r w:rsidR="002052BF" w:rsidRPr="002052BF">
        <w:rPr>
          <w:rFonts w:ascii="Times New Roman" w:hAnsi="Times New Roman"/>
          <w:spacing w:val="2"/>
          <w:sz w:val="28"/>
          <w:szCs w:val="28"/>
          <w:lang w:val="pt-BR"/>
        </w:rPr>
        <w:t xml:space="preserve">Quân khu </w:t>
      </w:r>
      <w:r w:rsidR="00A30F5F" w:rsidRPr="002052BF">
        <w:rPr>
          <w:rFonts w:ascii="Times New Roman" w:hAnsi="Times New Roman"/>
          <w:spacing w:val="2"/>
          <w:sz w:val="28"/>
          <w:szCs w:val="28"/>
          <w:lang w:val="pt-BR"/>
        </w:rPr>
        <w:t xml:space="preserve">và tiền </w:t>
      </w:r>
      <w:r w:rsidR="002052BF" w:rsidRPr="002052BF">
        <w:rPr>
          <w:rFonts w:ascii="Times New Roman" w:hAnsi="Times New Roman"/>
          <w:spacing w:val="2"/>
          <w:sz w:val="28"/>
          <w:szCs w:val="28"/>
          <w:lang w:val="pt-BR"/>
        </w:rPr>
        <w:t xml:space="preserve">thưởng </w:t>
      </w:r>
      <w:r w:rsidR="00A30F5F" w:rsidRPr="002052BF">
        <w:rPr>
          <w:rFonts w:ascii="Times New Roman" w:hAnsi="Times New Roman"/>
          <w:spacing w:val="2"/>
          <w:sz w:val="28"/>
          <w:szCs w:val="28"/>
          <w:lang w:val="pt-BR"/>
        </w:rPr>
        <w:t>kèm theo.</w:t>
      </w:r>
    </w:p>
    <w:p w14:paraId="654840AB" w14:textId="77777777" w:rsidR="000329F7" w:rsidRPr="002A4205" w:rsidRDefault="000329F7" w:rsidP="002A4205">
      <w:pPr>
        <w:tabs>
          <w:tab w:val="left" w:pos="993"/>
        </w:tabs>
        <w:spacing w:before="60" w:line="240" w:lineRule="auto"/>
        <w:ind w:firstLine="720"/>
        <w:rPr>
          <w:rFonts w:ascii="Times New Roman" w:eastAsia="Calibri" w:hAnsi="Times New Roman"/>
          <w:b/>
          <w:spacing w:val="-2"/>
          <w:sz w:val="28"/>
          <w:szCs w:val="28"/>
          <w:lang w:val="vi-VN"/>
        </w:rPr>
      </w:pPr>
      <w:r w:rsidRPr="007D5D71">
        <w:rPr>
          <w:rFonts w:ascii="Times New Roman" w:eastAsia="Calibri" w:hAnsi="Times New Roman"/>
          <w:b/>
          <w:spacing w:val="-2"/>
          <w:sz w:val="28"/>
          <w:szCs w:val="28"/>
          <w:lang w:val="pt-BR"/>
        </w:rPr>
        <w:t>8</w:t>
      </w:r>
      <w:r w:rsidR="0087424E" w:rsidRPr="007D5D71">
        <w:rPr>
          <w:rFonts w:ascii="Times New Roman" w:eastAsia="Calibri" w:hAnsi="Times New Roman"/>
          <w:b/>
          <w:spacing w:val="-2"/>
          <w:sz w:val="28"/>
          <w:szCs w:val="28"/>
          <w:lang w:val="vi-VN"/>
        </w:rPr>
        <w:t>. Tổng kết, trao giải</w:t>
      </w:r>
      <w:bookmarkStart w:id="4" w:name="_Hlk126854009"/>
      <w:r w:rsidR="002A4205">
        <w:rPr>
          <w:rFonts w:ascii="Times New Roman" w:eastAsia="Calibri" w:hAnsi="Times New Roman"/>
          <w:b/>
          <w:spacing w:val="-2"/>
          <w:sz w:val="28"/>
          <w:szCs w:val="28"/>
        </w:rPr>
        <w:t xml:space="preserve">: </w:t>
      </w:r>
      <w:r w:rsidR="002A4205" w:rsidRPr="002A4205">
        <w:rPr>
          <w:rFonts w:ascii="Times New Roman" w:eastAsia="Calibri" w:hAnsi="Times New Roman"/>
          <w:spacing w:val="-2"/>
          <w:sz w:val="28"/>
          <w:szCs w:val="28"/>
        </w:rPr>
        <w:t>Dự kiến được l</w:t>
      </w:r>
      <w:r w:rsidRPr="00736C0A">
        <w:rPr>
          <w:rFonts w:ascii="Times New Roman" w:eastAsia="Calibri" w:hAnsi="Times New Roman"/>
          <w:sz w:val="28"/>
          <w:szCs w:val="28"/>
          <w:lang w:val="pt-BR"/>
        </w:rPr>
        <w:t xml:space="preserve">ồng ghép trong hội nghị </w:t>
      </w:r>
      <w:r w:rsidRPr="00736C0A">
        <w:rPr>
          <w:rFonts w:ascii="Times New Roman" w:hAnsi="Times New Roman"/>
          <w:sz w:val="28"/>
          <w:szCs w:val="28"/>
          <w:lang w:val="de-DE" w:eastAsia="vi-VN"/>
        </w:rPr>
        <w:t xml:space="preserve">sơ kết giai đoạn 1 (2021 - 2024) thực hiện Đề án 1371 trong </w:t>
      </w:r>
      <w:r w:rsidR="002052BF">
        <w:rPr>
          <w:rFonts w:ascii="Times New Roman" w:hAnsi="Times New Roman"/>
          <w:sz w:val="28"/>
          <w:szCs w:val="28"/>
          <w:lang w:val="de-DE" w:eastAsia="vi-VN"/>
        </w:rPr>
        <w:t>tuổi trẻ LLVT Quân khu (Có kế hoạch riêng</w:t>
      </w:r>
      <w:r w:rsidR="002A4205">
        <w:rPr>
          <w:rFonts w:ascii="Times New Roman" w:hAnsi="Times New Roman"/>
          <w:sz w:val="28"/>
          <w:szCs w:val="28"/>
          <w:lang w:val="de-DE" w:eastAsia="vi-VN"/>
        </w:rPr>
        <w:t>), Ban Tổ chức sẽ thông báo thời gian, thành phần, địa điểm cụ thể sau</w:t>
      </w:r>
      <w:r w:rsidRPr="00736C0A">
        <w:rPr>
          <w:rFonts w:ascii="Times New Roman" w:hAnsi="Times New Roman"/>
          <w:sz w:val="28"/>
          <w:szCs w:val="28"/>
          <w:lang w:val="de-DE" w:eastAsia="vi-VN"/>
        </w:rPr>
        <w:t>.</w:t>
      </w:r>
    </w:p>
    <w:bookmarkEnd w:id="4"/>
    <w:p w14:paraId="1FE5C92C" w14:textId="77777777" w:rsidR="00484E29" w:rsidRPr="00C44E8B" w:rsidRDefault="00484E29" w:rsidP="00C44E8B">
      <w:pPr>
        <w:widowControl w:val="0"/>
        <w:tabs>
          <w:tab w:val="left" w:pos="4111"/>
        </w:tabs>
        <w:spacing w:before="60" w:line="240" w:lineRule="auto"/>
        <w:ind w:firstLine="720"/>
        <w:rPr>
          <w:rFonts w:ascii="Times New Roman" w:hAnsi="Times New Roman"/>
          <w:spacing w:val="-6"/>
          <w:sz w:val="28"/>
          <w:szCs w:val="28"/>
          <w:lang w:val="pt-BR"/>
        </w:rPr>
      </w:pPr>
      <w:r w:rsidRPr="00C44E8B">
        <w:rPr>
          <w:rFonts w:ascii="Times New Roman" w:hAnsi="Times New Roman"/>
          <w:b/>
          <w:spacing w:val="-6"/>
          <w:sz w:val="28"/>
          <w:szCs w:val="28"/>
          <w:lang w:val="pt-BR"/>
        </w:rPr>
        <w:t>9</w:t>
      </w:r>
      <w:r w:rsidR="00A926FA" w:rsidRPr="00C44E8B">
        <w:rPr>
          <w:rFonts w:ascii="Times New Roman" w:hAnsi="Times New Roman"/>
          <w:b/>
          <w:spacing w:val="-6"/>
          <w:sz w:val="28"/>
          <w:szCs w:val="28"/>
          <w:lang w:val="pt-BR"/>
        </w:rPr>
        <w:t>. Quyền sử dụng video clip dự thi</w:t>
      </w:r>
      <w:r w:rsidR="00F67D28" w:rsidRPr="00C44E8B">
        <w:rPr>
          <w:rFonts w:ascii="Times New Roman" w:hAnsi="Times New Roman"/>
          <w:b/>
          <w:spacing w:val="-6"/>
          <w:sz w:val="28"/>
          <w:szCs w:val="28"/>
          <w:lang w:val="pt-BR"/>
        </w:rPr>
        <w:t xml:space="preserve">: </w:t>
      </w:r>
      <w:r w:rsidRPr="00C44E8B">
        <w:rPr>
          <w:rFonts w:ascii="Times New Roman" w:eastAsia="Calibri" w:hAnsi="Times New Roman"/>
          <w:bCs/>
          <w:spacing w:val="-6"/>
          <w:sz w:val="28"/>
          <w:szCs w:val="28"/>
          <w:lang w:val="pt-BR"/>
        </w:rPr>
        <w:t>Ban Tổ chức Cuộc thi có toàn quyền sử dụng tác phẩm</w:t>
      </w:r>
      <w:r w:rsidRPr="00C44E8B">
        <w:rPr>
          <w:rFonts w:ascii="Times New Roman" w:hAnsi="Times New Roman"/>
          <w:bCs/>
          <w:spacing w:val="-6"/>
          <w:sz w:val="28"/>
          <w:szCs w:val="28"/>
          <w:lang w:val="pt-BR"/>
        </w:rPr>
        <w:t xml:space="preserve"> dự thi</w:t>
      </w:r>
      <w:r w:rsidRPr="00C44E8B">
        <w:rPr>
          <w:rFonts w:ascii="Times New Roman" w:eastAsia="Calibri" w:hAnsi="Times New Roman"/>
          <w:bCs/>
          <w:spacing w:val="-6"/>
          <w:sz w:val="28"/>
          <w:szCs w:val="28"/>
          <w:lang w:val="pt-BR"/>
        </w:rPr>
        <w:t xml:space="preserve"> phục vụ công tác tuyên truyền</w:t>
      </w:r>
      <w:r w:rsidRPr="00C44E8B">
        <w:rPr>
          <w:rFonts w:ascii="Times New Roman" w:eastAsia="Calibri" w:hAnsi="Times New Roman"/>
          <w:bCs/>
          <w:spacing w:val="-6"/>
          <w:sz w:val="28"/>
          <w:szCs w:val="28"/>
          <w:lang w:val="vi-VN"/>
        </w:rPr>
        <w:t xml:space="preserve">, </w:t>
      </w:r>
      <w:r w:rsidRPr="00C44E8B">
        <w:rPr>
          <w:rFonts w:ascii="Times New Roman" w:hAnsi="Times New Roman"/>
          <w:bCs/>
          <w:spacing w:val="-6"/>
          <w:sz w:val="28"/>
          <w:szCs w:val="28"/>
          <w:lang w:val="vi-VN"/>
        </w:rPr>
        <w:t>PBGDPL</w:t>
      </w:r>
      <w:r w:rsidRPr="00C44E8B">
        <w:rPr>
          <w:rFonts w:ascii="Times New Roman" w:hAnsi="Times New Roman"/>
          <w:bCs/>
          <w:spacing w:val="-6"/>
          <w:sz w:val="28"/>
          <w:szCs w:val="28"/>
          <w:lang w:val="sv-SE"/>
        </w:rPr>
        <w:t xml:space="preserve">, </w:t>
      </w:r>
      <w:r w:rsidRPr="00C44E8B">
        <w:rPr>
          <w:rFonts w:ascii="Times New Roman" w:hAnsi="Times New Roman"/>
          <w:spacing w:val="-6"/>
          <w:sz w:val="28"/>
          <w:szCs w:val="28"/>
          <w:lang w:val="pt-BR"/>
        </w:rPr>
        <w:t>không lợi nhuận.</w:t>
      </w:r>
    </w:p>
    <w:p w14:paraId="4D6369C9" w14:textId="77777777" w:rsidR="00F67D28" w:rsidRPr="007D5D71" w:rsidRDefault="00484E29" w:rsidP="00C44E8B">
      <w:pPr>
        <w:widowControl w:val="0"/>
        <w:tabs>
          <w:tab w:val="left" w:pos="4111"/>
        </w:tabs>
        <w:spacing w:before="60" w:line="240" w:lineRule="auto"/>
        <w:ind w:firstLine="720"/>
        <w:rPr>
          <w:rFonts w:ascii="Times New Roman" w:hAnsi="Times New Roman"/>
          <w:b/>
          <w:spacing w:val="-2"/>
          <w:sz w:val="28"/>
          <w:szCs w:val="28"/>
          <w:lang w:val="pt-BR"/>
        </w:rPr>
      </w:pPr>
      <w:r w:rsidRPr="007D5D71">
        <w:rPr>
          <w:rFonts w:ascii="Times New Roman" w:hAnsi="Times New Roman"/>
          <w:b/>
          <w:spacing w:val="-2"/>
          <w:sz w:val="28"/>
          <w:szCs w:val="28"/>
          <w:lang w:val="pt-BR"/>
        </w:rPr>
        <w:t>10</w:t>
      </w:r>
      <w:r w:rsidR="00A926FA" w:rsidRPr="007D5D71">
        <w:rPr>
          <w:rFonts w:ascii="Times New Roman" w:hAnsi="Times New Roman"/>
          <w:b/>
          <w:spacing w:val="-2"/>
          <w:sz w:val="28"/>
          <w:szCs w:val="28"/>
          <w:lang w:val="pt-BR"/>
        </w:rPr>
        <w:t xml:space="preserve">. </w:t>
      </w:r>
      <w:r w:rsidR="00F67D28" w:rsidRPr="007D5D71">
        <w:rPr>
          <w:rFonts w:ascii="Times New Roman" w:hAnsi="Times New Roman"/>
          <w:b/>
          <w:spacing w:val="-2"/>
          <w:sz w:val="28"/>
          <w:szCs w:val="28"/>
          <w:lang w:val="pt-BR"/>
        </w:rPr>
        <w:t>Một số quy định khác</w:t>
      </w:r>
    </w:p>
    <w:p w14:paraId="79DE24D3" w14:textId="77777777" w:rsidR="00F67D28" w:rsidRPr="007D5D71" w:rsidRDefault="00F67D28" w:rsidP="00C44E8B">
      <w:pPr>
        <w:widowControl w:val="0"/>
        <w:spacing w:before="60" w:line="240" w:lineRule="auto"/>
        <w:ind w:firstLine="720"/>
        <w:rPr>
          <w:rFonts w:ascii="Times New Roman" w:eastAsia="Calibri" w:hAnsi="Times New Roman"/>
          <w:spacing w:val="-2"/>
          <w:sz w:val="28"/>
          <w:szCs w:val="28"/>
          <w:lang w:val="pt-BR"/>
        </w:rPr>
      </w:pPr>
      <w:r w:rsidRPr="007D5D71">
        <w:rPr>
          <w:rFonts w:ascii="Times New Roman" w:eastAsia="Calibri" w:hAnsi="Times New Roman"/>
          <w:spacing w:val="-2"/>
          <w:sz w:val="28"/>
          <w:szCs w:val="28"/>
          <w:lang w:val="pt-BR"/>
        </w:rPr>
        <w:t>- Thí sinh phải chịu trách nhiệm về tính chính xác của các thông tin cung cấp cho B</w:t>
      </w:r>
      <w:r w:rsidR="00FC433B" w:rsidRPr="007D5D71">
        <w:rPr>
          <w:rFonts w:ascii="Times New Roman" w:eastAsia="Calibri" w:hAnsi="Times New Roman"/>
          <w:spacing w:val="-2"/>
          <w:sz w:val="28"/>
          <w:szCs w:val="28"/>
          <w:lang w:val="pt-BR"/>
        </w:rPr>
        <w:t>an Tổ chức</w:t>
      </w:r>
      <w:r w:rsidRPr="007D5D71">
        <w:rPr>
          <w:rFonts w:ascii="Times New Roman" w:eastAsia="Calibri" w:hAnsi="Times New Roman"/>
          <w:spacing w:val="-2"/>
          <w:sz w:val="28"/>
          <w:szCs w:val="28"/>
          <w:lang w:val="pt-BR"/>
        </w:rPr>
        <w:t>.</w:t>
      </w:r>
    </w:p>
    <w:p w14:paraId="5A37A691" w14:textId="77777777" w:rsidR="00F67D28" w:rsidRPr="007D5D71" w:rsidRDefault="00F67D28" w:rsidP="00C44E8B">
      <w:pPr>
        <w:widowControl w:val="0"/>
        <w:spacing w:before="60" w:line="240" w:lineRule="auto"/>
        <w:ind w:firstLine="720"/>
        <w:rPr>
          <w:rFonts w:ascii="Times New Roman" w:eastAsia="Calibri" w:hAnsi="Times New Roman"/>
          <w:spacing w:val="-2"/>
          <w:sz w:val="28"/>
          <w:szCs w:val="28"/>
          <w:lang w:val="pt-BR"/>
        </w:rPr>
      </w:pPr>
      <w:r w:rsidRPr="007D5D71">
        <w:rPr>
          <w:rFonts w:ascii="Times New Roman" w:eastAsia="Calibri" w:hAnsi="Times New Roman"/>
          <w:spacing w:val="-2"/>
          <w:sz w:val="28"/>
          <w:szCs w:val="28"/>
          <w:lang w:val="pt-BR"/>
        </w:rPr>
        <w:t xml:space="preserve">- Tác phẩm đã đoạt giải ở các cuộc thi </w:t>
      </w:r>
      <w:r w:rsidR="009129A9" w:rsidRPr="007D5D71">
        <w:rPr>
          <w:rFonts w:ascii="Times New Roman" w:eastAsia="Calibri" w:hAnsi="Times New Roman"/>
          <w:spacing w:val="-2"/>
          <w:sz w:val="28"/>
          <w:szCs w:val="28"/>
          <w:lang w:val="pt-BR"/>
        </w:rPr>
        <w:t xml:space="preserve">cấp </w:t>
      </w:r>
      <w:r w:rsidR="002A4205">
        <w:rPr>
          <w:rFonts w:ascii="Times New Roman" w:eastAsia="Calibri" w:hAnsi="Times New Roman"/>
          <w:spacing w:val="-2"/>
          <w:sz w:val="28"/>
          <w:szCs w:val="28"/>
          <w:lang w:val="pt-BR"/>
        </w:rPr>
        <w:t xml:space="preserve">Quân khu, </w:t>
      </w:r>
      <w:r w:rsidR="009129A9" w:rsidRPr="007D5D71">
        <w:rPr>
          <w:rFonts w:ascii="Times New Roman" w:eastAsia="Calibri" w:hAnsi="Times New Roman"/>
          <w:spacing w:val="-2"/>
          <w:sz w:val="28"/>
          <w:szCs w:val="28"/>
          <w:lang w:val="pt-BR"/>
        </w:rPr>
        <w:t>toàn quân, toàn quốc</w:t>
      </w:r>
      <w:r w:rsidRPr="007D5D71">
        <w:rPr>
          <w:rFonts w:ascii="Times New Roman" w:eastAsia="Calibri" w:hAnsi="Times New Roman"/>
          <w:spacing w:val="-2"/>
          <w:sz w:val="28"/>
          <w:szCs w:val="28"/>
          <w:lang w:val="pt-BR"/>
        </w:rPr>
        <w:t xml:space="preserve"> không được tham gia cuộc thi này.</w:t>
      </w:r>
    </w:p>
    <w:p w14:paraId="23FDE284" w14:textId="77777777" w:rsidR="00F67D28" w:rsidRPr="007D5D71" w:rsidRDefault="00F67D28" w:rsidP="00C44E8B">
      <w:pPr>
        <w:widowControl w:val="0"/>
        <w:spacing w:before="60" w:line="240" w:lineRule="auto"/>
        <w:ind w:firstLine="720"/>
        <w:rPr>
          <w:rFonts w:ascii="Times New Roman" w:eastAsia="Calibri" w:hAnsi="Times New Roman"/>
          <w:i/>
          <w:spacing w:val="-2"/>
          <w:sz w:val="28"/>
          <w:szCs w:val="28"/>
          <w:lang w:val="pt-BR"/>
        </w:rPr>
      </w:pPr>
      <w:r w:rsidRPr="007D5D71">
        <w:rPr>
          <w:rFonts w:ascii="Times New Roman" w:eastAsia="Calibri" w:hAnsi="Times New Roman"/>
          <w:spacing w:val="-2"/>
          <w:sz w:val="28"/>
          <w:szCs w:val="28"/>
          <w:lang w:val="pt-BR"/>
        </w:rPr>
        <w:t xml:space="preserve">- </w:t>
      </w:r>
      <w:r w:rsidR="00FC433B" w:rsidRPr="007D5D71">
        <w:rPr>
          <w:rFonts w:ascii="Times New Roman" w:eastAsia="Calibri" w:hAnsi="Times New Roman"/>
          <w:spacing w:val="-2"/>
          <w:sz w:val="28"/>
          <w:szCs w:val="28"/>
          <w:lang w:val="pt-BR"/>
        </w:rPr>
        <w:t xml:space="preserve">Ban Tổ chức </w:t>
      </w:r>
      <w:r w:rsidRPr="007D5D71">
        <w:rPr>
          <w:rFonts w:ascii="Times New Roman" w:eastAsia="Calibri" w:hAnsi="Times New Roman"/>
          <w:spacing w:val="-2"/>
          <w:sz w:val="28"/>
          <w:szCs w:val="28"/>
          <w:lang w:val="pt-BR"/>
        </w:rPr>
        <w:t xml:space="preserve">không chịu trách nhiệm pháp lý nếu phát sinh bất cứ vấn đề nào liên quan đến bản quyền của các yếu tố được sử dụng trong tác phẩm dự thi. Tác phẩm </w:t>
      </w:r>
      <w:r w:rsidR="00102DC8" w:rsidRPr="007D5D71">
        <w:rPr>
          <w:rFonts w:ascii="Times New Roman" w:eastAsia="Calibri" w:hAnsi="Times New Roman"/>
          <w:spacing w:val="-2"/>
          <w:sz w:val="28"/>
          <w:szCs w:val="28"/>
          <w:lang w:val="pt-BR"/>
        </w:rPr>
        <w:t>vi phạm</w:t>
      </w:r>
      <w:r w:rsidRPr="007D5D71">
        <w:rPr>
          <w:rFonts w:ascii="Times New Roman" w:eastAsia="Calibri" w:hAnsi="Times New Roman"/>
          <w:spacing w:val="-2"/>
          <w:sz w:val="28"/>
          <w:szCs w:val="28"/>
          <w:lang w:val="pt-BR"/>
        </w:rPr>
        <w:t xml:space="preserve"> bản quyền sẽ bị loại khỏi cuộc thi hoặc bị thu hồi giải thưởng </w:t>
      </w:r>
      <w:r w:rsidRPr="007D5D71">
        <w:rPr>
          <w:rFonts w:ascii="Times New Roman" w:eastAsia="Calibri" w:hAnsi="Times New Roman"/>
          <w:i/>
          <w:spacing w:val="-2"/>
          <w:sz w:val="28"/>
          <w:szCs w:val="28"/>
          <w:lang w:val="pt-BR"/>
        </w:rPr>
        <w:t>(nếu phát hiện sau khi đã trao giải).</w:t>
      </w:r>
    </w:p>
    <w:p w14:paraId="5DE7B3A0" w14:textId="77777777" w:rsidR="00F67D28" w:rsidRPr="007D5D71" w:rsidRDefault="00F67D28" w:rsidP="00C44E8B">
      <w:pPr>
        <w:widowControl w:val="0"/>
        <w:spacing w:before="60" w:line="240" w:lineRule="auto"/>
        <w:ind w:firstLine="720"/>
        <w:rPr>
          <w:rFonts w:ascii="Times New Roman" w:eastAsia="Calibri" w:hAnsi="Times New Roman"/>
          <w:spacing w:val="-2"/>
          <w:sz w:val="28"/>
          <w:szCs w:val="28"/>
          <w:lang w:val="pt-BR"/>
        </w:rPr>
      </w:pPr>
      <w:r w:rsidRPr="007D5D71">
        <w:rPr>
          <w:rFonts w:ascii="Times New Roman" w:eastAsia="Calibri" w:hAnsi="Times New Roman"/>
          <w:spacing w:val="-2"/>
          <w:sz w:val="28"/>
          <w:szCs w:val="28"/>
          <w:lang w:val="pt-BR"/>
        </w:rPr>
        <w:t xml:space="preserve">- </w:t>
      </w:r>
      <w:r w:rsidR="00FC433B" w:rsidRPr="007D5D71">
        <w:rPr>
          <w:rFonts w:ascii="Times New Roman" w:eastAsia="Calibri" w:hAnsi="Times New Roman"/>
          <w:spacing w:val="-2"/>
          <w:sz w:val="28"/>
          <w:szCs w:val="28"/>
          <w:lang w:val="pt-BR"/>
        </w:rPr>
        <w:t>Ban Tổ chức</w:t>
      </w:r>
      <w:r w:rsidRPr="007D5D71">
        <w:rPr>
          <w:rFonts w:ascii="Times New Roman" w:eastAsia="Calibri" w:hAnsi="Times New Roman"/>
          <w:spacing w:val="-2"/>
          <w:sz w:val="28"/>
          <w:szCs w:val="28"/>
          <w:lang w:val="pt-BR"/>
        </w:rPr>
        <w:t xml:space="preserve"> không chịu trách nhiệm trường hợp </w:t>
      </w:r>
      <w:r w:rsidR="00FC433B" w:rsidRPr="007D5D71">
        <w:rPr>
          <w:rFonts w:ascii="Times New Roman" w:eastAsia="Calibri" w:hAnsi="Times New Roman"/>
          <w:spacing w:val="-2"/>
          <w:sz w:val="28"/>
          <w:szCs w:val="28"/>
          <w:lang w:val="pt-BR"/>
        </w:rPr>
        <w:t xml:space="preserve">hồ sơ dự thi </w:t>
      </w:r>
      <w:r w:rsidRPr="007D5D71">
        <w:rPr>
          <w:rFonts w:ascii="Times New Roman" w:eastAsia="Calibri" w:hAnsi="Times New Roman"/>
          <w:spacing w:val="-2"/>
          <w:sz w:val="28"/>
          <w:szCs w:val="28"/>
          <w:lang w:val="pt-BR"/>
        </w:rPr>
        <w:t xml:space="preserve">bị thất lạc, giảm chất lượng trong quá trình gửi đến </w:t>
      </w:r>
      <w:r w:rsidR="00FC433B" w:rsidRPr="007D5D71">
        <w:rPr>
          <w:rFonts w:ascii="Times New Roman" w:eastAsia="Calibri" w:hAnsi="Times New Roman"/>
          <w:spacing w:val="-2"/>
          <w:sz w:val="28"/>
          <w:szCs w:val="28"/>
          <w:lang w:val="pt-BR"/>
        </w:rPr>
        <w:t>Ban Tổ chức</w:t>
      </w:r>
      <w:r w:rsidRPr="007D5D71">
        <w:rPr>
          <w:rFonts w:ascii="Times New Roman" w:eastAsia="Calibri" w:hAnsi="Times New Roman"/>
          <w:spacing w:val="-2"/>
          <w:sz w:val="28"/>
          <w:szCs w:val="28"/>
          <w:lang w:val="pt-BR"/>
        </w:rPr>
        <w:t xml:space="preserve">. </w:t>
      </w:r>
      <w:r w:rsidR="00FC433B" w:rsidRPr="007D5D71">
        <w:rPr>
          <w:rFonts w:ascii="Times New Roman" w:eastAsia="Calibri" w:hAnsi="Times New Roman"/>
          <w:spacing w:val="-2"/>
          <w:sz w:val="28"/>
          <w:szCs w:val="28"/>
          <w:lang w:val="pt-BR"/>
        </w:rPr>
        <w:t>Ban Tổ chức</w:t>
      </w:r>
      <w:r w:rsidRPr="007D5D71">
        <w:rPr>
          <w:rFonts w:ascii="Times New Roman" w:eastAsia="Calibri" w:hAnsi="Times New Roman"/>
          <w:spacing w:val="-2"/>
          <w:sz w:val="28"/>
          <w:szCs w:val="28"/>
          <w:lang w:val="pt-BR"/>
        </w:rPr>
        <w:t xml:space="preserve"> không gửi lại tác giả hồ sơ và USB sau khi kết thúc cuộc thi.</w:t>
      </w:r>
    </w:p>
    <w:p w14:paraId="1CE2DA84" w14:textId="77777777" w:rsidR="00FC433B" w:rsidRPr="00C44E8B" w:rsidRDefault="00A926FA" w:rsidP="00C44E8B">
      <w:pPr>
        <w:widowControl w:val="0"/>
        <w:spacing w:before="60" w:line="240" w:lineRule="auto"/>
        <w:ind w:firstLine="720"/>
        <w:rPr>
          <w:rFonts w:ascii="Times New Roman" w:eastAsia="Calibri" w:hAnsi="Times New Roman"/>
          <w:spacing w:val="-6"/>
          <w:sz w:val="28"/>
          <w:szCs w:val="28"/>
          <w:lang w:val="pt-BR"/>
        </w:rPr>
      </w:pPr>
      <w:r w:rsidRPr="00C44E8B">
        <w:rPr>
          <w:rFonts w:ascii="Times New Roman" w:hAnsi="Times New Roman"/>
          <w:spacing w:val="-6"/>
          <w:sz w:val="28"/>
          <w:szCs w:val="28"/>
          <w:lang w:val="pt-BR"/>
        </w:rPr>
        <w:t xml:space="preserve">- Trong quá trình tổ chức Cuộc thi, nếu </w:t>
      </w:r>
      <w:r w:rsidR="00102DC8" w:rsidRPr="00C44E8B">
        <w:rPr>
          <w:rFonts w:ascii="Times New Roman" w:hAnsi="Times New Roman"/>
          <w:spacing w:val="-6"/>
          <w:sz w:val="28"/>
          <w:szCs w:val="28"/>
          <w:lang w:val="pt-BR"/>
        </w:rPr>
        <w:t>có</w:t>
      </w:r>
      <w:r w:rsidRPr="00C44E8B">
        <w:rPr>
          <w:rFonts w:ascii="Times New Roman" w:hAnsi="Times New Roman"/>
          <w:spacing w:val="-6"/>
          <w:sz w:val="28"/>
          <w:szCs w:val="28"/>
          <w:lang w:val="pt-BR"/>
        </w:rPr>
        <w:t xml:space="preserve"> vấn đề phát sinh ngoài quy định của Thể lệ này, Ban Tổ chức có thể sửa đổi, bổ sung cho phù hợp với tình hình thực tiễn</w:t>
      </w:r>
      <w:r w:rsidR="00FC433B" w:rsidRPr="00C44E8B">
        <w:rPr>
          <w:rFonts w:ascii="Times New Roman" w:hAnsi="Times New Roman"/>
          <w:spacing w:val="-6"/>
          <w:sz w:val="28"/>
          <w:szCs w:val="28"/>
          <w:lang w:val="pt-BR"/>
        </w:rPr>
        <w:t>.</w:t>
      </w:r>
      <w:r w:rsidR="00FC433B" w:rsidRPr="00C44E8B">
        <w:rPr>
          <w:rFonts w:ascii="Times New Roman" w:eastAsia="Calibri" w:hAnsi="Times New Roman"/>
          <w:spacing w:val="-6"/>
          <w:sz w:val="28"/>
          <w:szCs w:val="28"/>
          <w:lang w:val="pt-BR"/>
        </w:rPr>
        <w:t xml:space="preserve"> Trong mọi trường hợp, quyết định của Ban Tổ chức là quyết định cuối cùng.</w:t>
      </w:r>
      <w:r w:rsidR="002A4205">
        <w:rPr>
          <w:rFonts w:ascii="Times New Roman" w:eastAsia="Calibri" w:hAnsi="Times New Roman"/>
          <w:spacing w:val="-6"/>
          <w:sz w:val="28"/>
          <w:szCs w:val="28"/>
          <w:lang w:val="pt-BR"/>
        </w:rPr>
        <w:t>/.</w:t>
      </w:r>
    </w:p>
    <w:p w14:paraId="45E5C82E" w14:textId="77777777" w:rsidR="00F67D28" w:rsidRPr="007D5D71" w:rsidRDefault="00F67D28" w:rsidP="00C44E8B">
      <w:pPr>
        <w:spacing w:before="60" w:line="240" w:lineRule="auto"/>
        <w:ind w:firstLine="720"/>
        <w:jc w:val="right"/>
        <w:rPr>
          <w:rFonts w:ascii="Times New Roman" w:hAnsi="Times New Roman"/>
          <w:b/>
          <w:spacing w:val="-2"/>
          <w:sz w:val="28"/>
          <w:szCs w:val="28"/>
          <w:lang w:val="pt-BR"/>
        </w:rPr>
      </w:pPr>
    </w:p>
    <w:sectPr w:rsidR="00F67D28" w:rsidRPr="007D5D71" w:rsidSect="004714F7">
      <w:headerReference w:type="default" r:id="rId8"/>
      <w:pgSz w:w="11907" w:h="16839" w:code="9"/>
      <w:pgMar w:top="1418" w:right="851"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67A1" w14:textId="77777777" w:rsidR="004714F7" w:rsidRDefault="004714F7">
      <w:pPr>
        <w:spacing w:line="240" w:lineRule="auto"/>
      </w:pPr>
      <w:r>
        <w:separator/>
      </w:r>
    </w:p>
  </w:endnote>
  <w:endnote w:type="continuationSeparator" w:id="0">
    <w:p w14:paraId="15D0FF36" w14:textId="77777777" w:rsidR="004714F7" w:rsidRDefault="00471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DEC6" w14:textId="77777777" w:rsidR="004714F7" w:rsidRDefault="004714F7">
      <w:pPr>
        <w:spacing w:line="240" w:lineRule="auto"/>
      </w:pPr>
      <w:r>
        <w:separator/>
      </w:r>
    </w:p>
  </w:footnote>
  <w:footnote w:type="continuationSeparator" w:id="0">
    <w:p w14:paraId="2FAE8206" w14:textId="77777777" w:rsidR="004714F7" w:rsidRDefault="00471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3AD6" w14:textId="77777777" w:rsidR="0087424E" w:rsidRPr="00211B29" w:rsidRDefault="0087424E">
    <w:pPr>
      <w:pStyle w:val="Header"/>
      <w:jc w:val="center"/>
      <w:rPr>
        <w:rFonts w:ascii="Times New Roman" w:hAnsi="Times New Roman"/>
        <w:sz w:val="28"/>
        <w:szCs w:val="28"/>
      </w:rPr>
    </w:pPr>
    <w:r w:rsidRPr="00211B29">
      <w:rPr>
        <w:rFonts w:ascii="Times New Roman" w:hAnsi="Times New Roman"/>
        <w:sz w:val="28"/>
        <w:szCs w:val="28"/>
      </w:rPr>
      <w:fldChar w:fldCharType="begin"/>
    </w:r>
    <w:r w:rsidRPr="00211B29">
      <w:rPr>
        <w:rFonts w:ascii="Times New Roman" w:hAnsi="Times New Roman"/>
        <w:sz w:val="28"/>
        <w:szCs w:val="28"/>
      </w:rPr>
      <w:instrText xml:space="preserve"> PAGE   \* MERGEFORMAT </w:instrText>
    </w:r>
    <w:r w:rsidRPr="00211B29">
      <w:rPr>
        <w:rFonts w:ascii="Times New Roman" w:hAnsi="Times New Roman"/>
        <w:sz w:val="28"/>
        <w:szCs w:val="28"/>
      </w:rPr>
      <w:fldChar w:fldCharType="separate"/>
    </w:r>
    <w:r w:rsidR="002304FC">
      <w:rPr>
        <w:rFonts w:ascii="Times New Roman" w:hAnsi="Times New Roman"/>
        <w:noProof/>
        <w:sz w:val="28"/>
        <w:szCs w:val="28"/>
      </w:rPr>
      <w:t>2</w:t>
    </w:r>
    <w:r w:rsidRPr="00211B29">
      <w:rPr>
        <w:rFonts w:ascii="Times New Roman" w:hAnsi="Times New Roman"/>
        <w:noProof/>
        <w:sz w:val="28"/>
        <w:szCs w:val="28"/>
      </w:rPr>
      <w:fldChar w:fldCharType="end"/>
    </w:r>
  </w:p>
  <w:p w14:paraId="68B21388" w14:textId="77777777" w:rsidR="0087424E" w:rsidRDefault="00874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5B8"/>
    <w:multiLevelType w:val="hybridMultilevel"/>
    <w:tmpl w:val="1BE6A04A"/>
    <w:lvl w:ilvl="0" w:tplc="CA500A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F142DE"/>
    <w:multiLevelType w:val="hybridMultilevel"/>
    <w:tmpl w:val="8160E4DA"/>
    <w:lvl w:ilvl="0" w:tplc="848C8B62">
      <w:start w:val="1"/>
      <w:numFmt w:val="bullet"/>
      <w:lvlText w:val="-"/>
      <w:lvlJc w:val="left"/>
      <w:pPr>
        <w:tabs>
          <w:tab w:val="num" w:pos="720"/>
        </w:tabs>
        <w:ind w:left="720" w:hanging="360"/>
      </w:pPr>
      <w:rPr>
        <w:rFonts w:ascii="Times New Roman" w:eastAsia="Times New Roman" w:hAnsi="Times New Roman" w:hint="default"/>
        <w:b/>
        <w:bCs/>
        <w:color w:val="auto"/>
      </w:rPr>
    </w:lvl>
    <w:lvl w:ilvl="1" w:tplc="F210097E">
      <w:start w:val="1"/>
      <w:numFmt w:val="lowerLetter"/>
      <w:lvlText w:val="%2)"/>
      <w:lvlJc w:val="left"/>
      <w:pPr>
        <w:tabs>
          <w:tab w:val="num" w:pos="720"/>
        </w:tabs>
        <w:ind w:left="720" w:hanging="360"/>
      </w:pPr>
      <w:rPr>
        <w:rFonts w:hint="default"/>
        <w:b/>
        <w:bCs/>
        <w:color w:val="auto"/>
      </w:rPr>
    </w:lvl>
    <w:lvl w:ilvl="2" w:tplc="F80C8A3C">
      <w:start w:val="1"/>
      <w:numFmt w:val="bullet"/>
      <w:lvlText w:val="-"/>
      <w:lvlJc w:val="left"/>
      <w:pPr>
        <w:tabs>
          <w:tab w:val="num" w:pos="720"/>
        </w:tabs>
        <w:ind w:left="720" w:hanging="360"/>
      </w:pPr>
      <w:rPr>
        <w:rFonts w:ascii="Times New Roman" w:eastAsia="Times New Roman" w:hAnsi="Times New Roman" w:hint="default"/>
        <w:b/>
        <w:bCs/>
        <w:color w:val="auto"/>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7325CF4"/>
    <w:multiLevelType w:val="hybridMultilevel"/>
    <w:tmpl w:val="F90282FC"/>
    <w:lvl w:ilvl="0" w:tplc="6AC2F16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A8421A4"/>
    <w:multiLevelType w:val="hybridMultilevel"/>
    <w:tmpl w:val="87E83F44"/>
    <w:lvl w:ilvl="0" w:tplc="635A0CF6">
      <w:start w:val="1"/>
      <w:numFmt w:val="decimal"/>
      <w:lvlText w:val="%1."/>
      <w:lvlJc w:val="left"/>
      <w:pPr>
        <w:ind w:left="1069" w:hanging="360"/>
      </w:pPr>
      <w:rPr>
        <w:rFonts w:ascii="Times New Roman Bold" w:hAnsi="Times New Roman Bold"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24A59E4"/>
    <w:multiLevelType w:val="hybridMultilevel"/>
    <w:tmpl w:val="C3D8B5C6"/>
    <w:lvl w:ilvl="0" w:tplc="D79647F4">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66251C9"/>
    <w:multiLevelType w:val="hybridMultilevel"/>
    <w:tmpl w:val="E1701416"/>
    <w:lvl w:ilvl="0" w:tplc="710C70E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1699357249">
    <w:abstractNumId w:val="3"/>
  </w:num>
  <w:num w:numId="2" w16cid:durableId="1208182237">
    <w:abstractNumId w:val="2"/>
  </w:num>
  <w:num w:numId="3" w16cid:durableId="620381287">
    <w:abstractNumId w:val="1"/>
  </w:num>
  <w:num w:numId="4" w16cid:durableId="933510865">
    <w:abstractNumId w:val="4"/>
  </w:num>
  <w:num w:numId="5" w16cid:durableId="988242635">
    <w:abstractNumId w:val="5"/>
  </w:num>
  <w:num w:numId="6" w16cid:durableId="106714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A79"/>
    <w:rsid w:val="00004EA3"/>
    <w:rsid w:val="00005EC0"/>
    <w:rsid w:val="000067D9"/>
    <w:rsid w:val="00007BEF"/>
    <w:rsid w:val="00010140"/>
    <w:rsid w:val="00017A66"/>
    <w:rsid w:val="000253A6"/>
    <w:rsid w:val="00026E7F"/>
    <w:rsid w:val="00027151"/>
    <w:rsid w:val="00031C38"/>
    <w:rsid w:val="00031E9A"/>
    <w:rsid w:val="000329F7"/>
    <w:rsid w:val="00032BBE"/>
    <w:rsid w:val="00034369"/>
    <w:rsid w:val="00035D19"/>
    <w:rsid w:val="00037D0E"/>
    <w:rsid w:val="00044FE1"/>
    <w:rsid w:val="00045131"/>
    <w:rsid w:val="00050562"/>
    <w:rsid w:val="0005485D"/>
    <w:rsid w:val="00055FA3"/>
    <w:rsid w:val="00055FD1"/>
    <w:rsid w:val="000563F7"/>
    <w:rsid w:val="0005642F"/>
    <w:rsid w:val="0007139D"/>
    <w:rsid w:val="00072F0E"/>
    <w:rsid w:val="00074837"/>
    <w:rsid w:val="00074A89"/>
    <w:rsid w:val="00075CBF"/>
    <w:rsid w:val="000831E3"/>
    <w:rsid w:val="00084444"/>
    <w:rsid w:val="00084819"/>
    <w:rsid w:val="000863F1"/>
    <w:rsid w:val="00092572"/>
    <w:rsid w:val="000A2D0F"/>
    <w:rsid w:val="000A2E7D"/>
    <w:rsid w:val="000A60CC"/>
    <w:rsid w:val="000B2277"/>
    <w:rsid w:val="000B31E5"/>
    <w:rsid w:val="000B5E9F"/>
    <w:rsid w:val="000C0C15"/>
    <w:rsid w:val="000C1FF4"/>
    <w:rsid w:val="000C282F"/>
    <w:rsid w:val="000C2E3F"/>
    <w:rsid w:val="000C4C5B"/>
    <w:rsid w:val="000C62BD"/>
    <w:rsid w:val="000D16BA"/>
    <w:rsid w:val="000D1D29"/>
    <w:rsid w:val="000D664B"/>
    <w:rsid w:val="000D6990"/>
    <w:rsid w:val="000D6DE6"/>
    <w:rsid w:val="000F7909"/>
    <w:rsid w:val="000F7912"/>
    <w:rsid w:val="001029DC"/>
    <w:rsid w:val="00102DC8"/>
    <w:rsid w:val="001033DD"/>
    <w:rsid w:val="00105F2A"/>
    <w:rsid w:val="00105F36"/>
    <w:rsid w:val="00106F13"/>
    <w:rsid w:val="00113912"/>
    <w:rsid w:val="0011631F"/>
    <w:rsid w:val="001216F5"/>
    <w:rsid w:val="00126A79"/>
    <w:rsid w:val="00127F02"/>
    <w:rsid w:val="0013111F"/>
    <w:rsid w:val="00131E23"/>
    <w:rsid w:val="001327E0"/>
    <w:rsid w:val="00133EB1"/>
    <w:rsid w:val="00135ED7"/>
    <w:rsid w:val="001458F3"/>
    <w:rsid w:val="00146388"/>
    <w:rsid w:val="001517CB"/>
    <w:rsid w:val="00155292"/>
    <w:rsid w:val="001554B2"/>
    <w:rsid w:val="0016251C"/>
    <w:rsid w:val="00163090"/>
    <w:rsid w:val="0016501A"/>
    <w:rsid w:val="0016691A"/>
    <w:rsid w:val="00170333"/>
    <w:rsid w:val="001722C0"/>
    <w:rsid w:val="0017549C"/>
    <w:rsid w:val="001774DC"/>
    <w:rsid w:val="00180650"/>
    <w:rsid w:val="001814DA"/>
    <w:rsid w:val="0018779F"/>
    <w:rsid w:val="001915E9"/>
    <w:rsid w:val="00192837"/>
    <w:rsid w:val="001A00E5"/>
    <w:rsid w:val="001B21DE"/>
    <w:rsid w:val="001B6DD9"/>
    <w:rsid w:val="001B6EC0"/>
    <w:rsid w:val="001C2817"/>
    <w:rsid w:val="001C3155"/>
    <w:rsid w:val="001C3160"/>
    <w:rsid w:val="001C3235"/>
    <w:rsid w:val="001C3A61"/>
    <w:rsid w:val="001C5D09"/>
    <w:rsid w:val="001C7435"/>
    <w:rsid w:val="001D142F"/>
    <w:rsid w:val="001D1603"/>
    <w:rsid w:val="001D16CE"/>
    <w:rsid w:val="001E0936"/>
    <w:rsid w:val="001E0FB7"/>
    <w:rsid w:val="001E291D"/>
    <w:rsid w:val="001E314D"/>
    <w:rsid w:val="001E71DA"/>
    <w:rsid w:val="001F20FD"/>
    <w:rsid w:val="001F63D2"/>
    <w:rsid w:val="00200670"/>
    <w:rsid w:val="002052BF"/>
    <w:rsid w:val="0020587B"/>
    <w:rsid w:val="00211B29"/>
    <w:rsid w:val="00212E57"/>
    <w:rsid w:val="002133E4"/>
    <w:rsid w:val="002136CE"/>
    <w:rsid w:val="00214EC0"/>
    <w:rsid w:val="00216F2D"/>
    <w:rsid w:val="002211AD"/>
    <w:rsid w:val="00222FCA"/>
    <w:rsid w:val="00227313"/>
    <w:rsid w:val="002304FC"/>
    <w:rsid w:val="00231966"/>
    <w:rsid w:val="00233691"/>
    <w:rsid w:val="00234E70"/>
    <w:rsid w:val="00244F64"/>
    <w:rsid w:val="00246C6B"/>
    <w:rsid w:val="00247100"/>
    <w:rsid w:val="002474B9"/>
    <w:rsid w:val="00254688"/>
    <w:rsid w:val="0025523C"/>
    <w:rsid w:val="00261768"/>
    <w:rsid w:val="0026499D"/>
    <w:rsid w:val="00266209"/>
    <w:rsid w:val="00266473"/>
    <w:rsid w:val="0027198F"/>
    <w:rsid w:val="002735B5"/>
    <w:rsid w:val="002756B3"/>
    <w:rsid w:val="0027706E"/>
    <w:rsid w:val="0028133D"/>
    <w:rsid w:val="00281596"/>
    <w:rsid w:val="00284F41"/>
    <w:rsid w:val="002858DD"/>
    <w:rsid w:val="00291F94"/>
    <w:rsid w:val="0029299A"/>
    <w:rsid w:val="002A10F9"/>
    <w:rsid w:val="002A2376"/>
    <w:rsid w:val="002A28AC"/>
    <w:rsid w:val="002A4205"/>
    <w:rsid w:val="002A437B"/>
    <w:rsid w:val="002B6025"/>
    <w:rsid w:val="002C4F89"/>
    <w:rsid w:val="002D313A"/>
    <w:rsid w:val="002D582A"/>
    <w:rsid w:val="002D5D8F"/>
    <w:rsid w:val="002D5E57"/>
    <w:rsid w:val="002E0A21"/>
    <w:rsid w:val="002E1469"/>
    <w:rsid w:val="002E1BAA"/>
    <w:rsid w:val="002E36C4"/>
    <w:rsid w:val="002F0C7F"/>
    <w:rsid w:val="00301CEE"/>
    <w:rsid w:val="00302A2A"/>
    <w:rsid w:val="0030768B"/>
    <w:rsid w:val="00307C6D"/>
    <w:rsid w:val="00312E70"/>
    <w:rsid w:val="00313BC9"/>
    <w:rsid w:val="00321D33"/>
    <w:rsid w:val="00324928"/>
    <w:rsid w:val="0032625B"/>
    <w:rsid w:val="00327162"/>
    <w:rsid w:val="00332982"/>
    <w:rsid w:val="00335778"/>
    <w:rsid w:val="003365D7"/>
    <w:rsid w:val="003422D6"/>
    <w:rsid w:val="00342E38"/>
    <w:rsid w:val="00343CE0"/>
    <w:rsid w:val="00345305"/>
    <w:rsid w:val="003478A9"/>
    <w:rsid w:val="003533DD"/>
    <w:rsid w:val="00355A1B"/>
    <w:rsid w:val="003578CD"/>
    <w:rsid w:val="00360524"/>
    <w:rsid w:val="003611EF"/>
    <w:rsid w:val="0036442D"/>
    <w:rsid w:val="00365B1F"/>
    <w:rsid w:val="0036616E"/>
    <w:rsid w:val="003668AC"/>
    <w:rsid w:val="0037126D"/>
    <w:rsid w:val="00376F76"/>
    <w:rsid w:val="003850E6"/>
    <w:rsid w:val="00385C7B"/>
    <w:rsid w:val="00393800"/>
    <w:rsid w:val="00397BE6"/>
    <w:rsid w:val="003A08C0"/>
    <w:rsid w:val="003A17A1"/>
    <w:rsid w:val="003A1B84"/>
    <w:rsid w:val="003A3BF6"/>
    <w:rsid w:val="003A54E4"/>
    <w:rsid w:val="003A584C"/>
    <w:rsid w:val="003A68D9"/>
    <w:rsid w:val="003A6943"/>
    <w:rsid w:val="003A6C1F"/>
    <w:rsid w:val="003A79DB"/>
    <w:rsid w:val="003B1425"/>
    <w:rsid w:val="003B3E51"/>
    <w:rsid w:val="003B3EBF"/>
    <w:rsid w:val="003B3F49"/>
    <w:rsid w:val="003C18C1"/>
    <w:rsid w:val="003C4FD0"/>
    <w:rsid w:val="003C7758"/>
    <w:rsid w:val="003D354C"/>
    <w:rsid w:val="003D3589"/>
    <w:rsid w:val="003D46FA"/>
    <w:rsid w:val="003D5E08"/>
    <w:rsid w:val="003E0C96"/>
    <w:rsid w:val="003E71EE"/>
    <w:rsid w:val="003F06A9"/>
    <w:rsid w:val="003F75FC"/>
    <w:rsid w:val="00402EA9"/>
    <w:rsid w:val="00407D2C"/>
    <w:rsid w:val="004105C1"/>
    <w:rsid w:val="004118E5"/>
    <w:rsid w:val="004122B8"/>
    <w:rsid w:val="00414768"/>
    <w:rsid w:val="00415CE4"/>
    <w:rsid w:val="00424153"/>
    <w:rsid w:val="00424599"/>
    <w:rsid w:val="004340B0"/>
    <w:rsid w:val="00434400"/>
    <w:rsid w:val="00434B03"/>
    <w:rsid w:val="00434B15"/>
    <w:rsid w:val="0043555C"/>
    <w:rsid w:val="00436B23"/>
    <w:rsid w:val="004370F5"/>
    <w:rsid w:val="00442117"/>
    <w:rsid w:val="00444B37"/>
    <w:rsid w:val="004465A8"/>
    <w:rsid w:val="00453612"/>
    <w:rsid w:val="00454DB9"/>
    <w:rsid w:val="00454EF3"/>
    <w:rsid w:val="00454FB2"/>
    <w:rsid w:val="00455760"/>
    <w:rsid w:val="004609F5"/>
    <w:rsid w:val="0046500B"/>
    <w:rsid w:val="004714F7"/>
    <w:rsid w:val="00474B85"/>
    <w:rsid w:val="004752E9"/>
    <w:rsid w:val="00484E29"/>
    <w:rsid w:val="0048637E"/>
    <w:rsid w:val="0048639D"/>
    <w:rsid w:val="004871D8"/>
    <w:rsid w:val="00487D4A"/>
    <w:rsid w:val="00491772"/>
    <w:rsid w:val="00493C4B"/>
    <w:rsid w:val="00494273"/>
    <w:rsid w:val="004946C5"/>
    <w:rsid w:val="004963A6"/>
    <w:rsid w:val="004A677C"/>
    <w:rsid w:val="004A6E9B"/>
    <w:rsid w:val="004B06CC"/>
    <w:rsid w:val="004B1DE1"/>
    <w:rsid w:val="004B3267"/>
    <w:rsid w:val="004B3F1F"/>
    <w:rsid w:val="004B65F0"/>
    <w:rsid w:val="004C187D"/>
    <w:rsid w:val="004C5B17"/>
    <w:rsid w:val="004C6189"/>
    <w:rsid w:val="004C6E62"/>
    <w:rsid w:val="004D03FD"/>
    <w:rsid w:val="004D1737"/>
    <w:rsid w:val="004D4BDB"/>
    <w:rsid w:val="004D7F6B"/>
    <w:rsid w:val="004E0121"/>
    <w:rsid w:val="004E022D"/>
    <w:rsid w:val="004E27E2"/>
    <w:rsid w:val="004E36EC"/>
    <w:rsid w:val="004E42F5"/>
    <w:rsid w:val="004E663C"/>
    <w:rsid w:val="004E6D80"/>
    <w:rsid w:val="004E75C8"/>
    <w:rsid w:val="004F01DC"/>
    <w:rsid w:val="004F0A16"/>
    <w:rsid w:val="004F0A41"/>
    <w:rsid w:val="004F547D"/>
    <w:rsid w:val="004F72B6"/>
    <w:rsid w:val="00502A10"/>
    <w:rsid w:val="005036B9"/>
    <w:rsid w:val="005036F3"/>
    <w:rsid w:val="00503C37"/>
    <w:rsid w:val="00504286"/>
    <w:rsid w:val="00505C12"/>
    <w:rsid w:val="00515D49"/>
    <w:rsid w:val="00521CD1"/>
    <w:rsid w:val="0052224F"/>
    <w:rsid w:val="00524273"/>
    <w:rsid w:val="005245E8"/>
    <w:rsid w:val="005253CA"/>
    <w:rsid w:val="00531B64"/>
    <w:rsid w:val="00533A3B"/>
    <w:rsid w:val="00533BB4"/>
    <w:rsid w:val="00536A18"/>
    <w:rsid w:val="0053793F"/>
    <w:rsid w:val="005379C0"/>
    <w:rsid w:val="00540A03"/>
    <w:rsid w:val="0054118C"/>
    <w:rsid w:val="00542D16"/>
    <w:rsid w:val="00543827"/>
    <w:rsid w:val="005459CC"/>
    <w:rsid w:val="0054696A"/>
    <w:rsid w:val="005503EA"/>
    <w:rsid w:val="005516A0"/>
    <w:rsid w:val="0056177C"/>
    <w:rsid w:val="00562A87"/>
    <w:rsid w:val="005663F1"/>
    <w:rsid w:val="00571033"/>
    <w:rsid w:val="00572F04"/>
    <w:rsid w:val="00573587"/>
    <w:rsid w:val="00575E93"/>
    <w:rsid w:val="00576E4E"/>
    <w:rsid w:val="00580386"/>
    <w:rsid w:val="00583B51"/>
    <w:rsid w:val="00586B4E"/>
    <w:rsid w:val="0059131C"/>
    <w:rsid w:val="005917AE"/>
    <w:rsid w:val="00593C89"/>
    <w:rsid w:val="0059482D"/>
    <w:rsid w:val="00595A12"/>
    <w:rsid w:val="00595C8B"/>
    <w:rsid w:val="00596A3C"/>
    <w:rsid w:val="005A2170"/>
    <w:rsid w:val="005A4853"/>
    <w:rsid w:val="005B2C85"/>
    <w:rsid w:val="005B71F0"/>
    <w:rsid w:val="005B7B5B"/>
    <w:rsid w:val="005C0FA5"/>
    <w:rsid w:val="005C22A7"/>
    <w:rsid w:val="005C2694"/>
    <w:rsid w:val="005C303A"/>
    <w:rsid w:val="005C4BE5"/>
    <w:rsid w:val="005C51C6"/>
    <w:rsid w:val="005C613C"/>
    <w:rsid w:val="005C6BFC"/>
    <w:rsid w:val="005C7ABB"/>
    <w:rsid w:val="005D027B"/>
    <w:rsid w:val="005D26B9"/>
    <w:rsid w:val="005E3881"/>
    <w:rsid w:val="005E413D"/>
    <w:rsid w:val="005E672F"/>
    <w:rsid w:val="005E747B"/>
    <w:rsid w:val="005F1DD1"/>
    <w:rsid w:val="005F45F9"/>
    <w:rsid w:val="00602C4C"/>
    <w:rsid w:val="0060493B"/>
    <w:rsid w:val="006049B1"/>
    <w:rsid w:val="00605C1D"/>
    <w:rsid w:val="0061085B"/>
    <w:rsid w:val="00610E28"/>
    <w:rsid w:val="00617DC5"/>
    <w:rsid w:val="0062377A"/>
    <w:rsid w:val="006257A7"/>
    <w:rsid w:val="00626048"/>
    <w:rsid w:val="006304CD"/>
    <w:rsid w:val="00634BBD"/>
    <w:rsid w:val="00637D3C"/>
    <w:rsid w:val="006446B4"/>
    <w:rsid w:val="00651CFF"/>
    <w:rsid w:val="006528C0"/>
    <w:rsid w:val="00652FE6"/>
    <w:rsid w:val="00654B4E"/>
    <w:rsid w:val="00655286"/>
    <w:rsid w:val="0066147D"/>
    <w:rsid w:val="006628D6"/>
    <w:rsid w:val="0066325D"/>
    <w:rsid w:val="00664FA7"/>
    <w:rsid w:val="00667E1B"/>
    <w:rsid w:val="006713EC"/>
    <w:rsid w:val="00671789"/>
    <w:rsid w:val="0067389B"/>
    <w:rsid w:val="00682C6C"/>
    <w:rsid w:val="006860B0"/>
    <w:rsid w:val="006924A4"/>
    <w:rsid w:val="0069310A"/>
    <w:rsid w:val="006976F2"/>
    <w:rsid w:val="006B2D37"/>
    <w:rsid w:val="006B5DCD"/>
    <w:rsid w:val="006C46AE"/>
    <w:rsid w:val="006C5EB5"/>
    <w:rsid w:val="006C7274"/>
    <w:rsid w:val="006D0A12"/>
    <w:rsid w:val="006D11EC"/>
    <w:rsid w:val="006D69B3"/>
    <w:rsid w:val="006D7711"/>
    <w:rsid w:val="006E564B"/>
    <w:rsid w:val="006F033C"/>
    <w:rsid w:val="006F3AB2"/>
    <w:rsid w:val="006F3F2D"/>
    <w:rsid w:val="006F65E1"/>
    <w:rsid w:val="006F759C"/>
    <w:rsid w:val="007027BB"/>
    <w:rsid w:val="00702DED"/>
    <w:rsid w:val="007036D6"/>
    <w:rsid w:val="00713933"/>
    <w:rsid w:val="00716466"/>
    <w:rsid w:val="00717F14"/>
    <w:rsid w:val="007240DB"/>
    <w:rsid w:val="00727FFD"/>
    <w:rsid w:val="00734560"/>
    <w:rsid w:val="0073477D"/>
    <w:rsid w:val="00735C18"/>
    <w:rsid w:val="00736C0A"/>
    <w:rsid w:val="0073756A"/>
    <w:rsid w:val="0074740C"/>
    <w:rsid w:val="00747C3A"/>
    <w:rsid w:val="00750AEC"/>
    <w:rsid w:val="007551F8"/>
    <w:rsid w:val="00756534"/>
    <w:rsid w:val="00762027"/>
    <w:rsid w:val="00763B29"/>
    <w:rsid w:val="00765FE6"/>
    <w:rsid w:val="00766CF7"/>
    <w:rsid w:val="00767ABF"/>
    <w:rsid w:val="00772183"/>
    <w:rsid w:val="00772A58"/>
    <w:rsid w:val="00773DE6"/>
    <w:rsid w:val="00773FE0"/>
    <w:rsid w:val="00776652"/>
    <w:rsid w:val="0078107D"/>
    <w:rsid w:val="007833BD"/>
    <w:rsid w:val="007849AF"/>
    <w:rsid w:val="00785A16"/>
    <w:rsid w:val="00790D86"/>
    <w:rsid w:val="00790EA1"/>
    <w:rsid w:val="007920FD"/>
    <w:rsid w:val="007940F2"/>
    <w:rsid w:val="007950B7"/>
    <w:rsid w:val="0079543F"/>
    <w:rsid w:val="00795696"/>
    <w:rsid w:val="007957F0"/>
    <w:rsid w:val="00796637"/>
    <w:rsid w:val="007A1109"/>
    <w:rsid w:val="007A28F2"/>
    <w:rsid w:val="007B54BF"/>
    <w:rsid w:val="007B71CE"/>
    <w:rsid w:val="007C190C"/>
    <w:rsid w:val="007C75D6"/>
    <w:rsid w:val="007C7609"/>
    <w:rsid w:val="007D001C"/>
    <w:rsid w:val="007D1022"/>
    <w:rsid w:val="007D1F54"/>
    <w:rsid w:val="007D487F"/>
    <w:rsid w:val="007D59A6"/>
    <w:rsid w:val="007D5C53"/>
    <w:rsid w:val="007D5D71"/>
    <w:rsid w:val="007E21D1"/>
    <w:rsid w:val="007E220A"/>
    <w:rsid w:val="007E3760"/>
    <w:rsid w:val="007E76C5"/>
    <w:rsid w:val="007F1AE7"/>
    <w:rsid w:val="007F340F"/>
    <w:rsid w:val="007F3418"/>
    <w:rsid w:val="007F47F3"/>
    <w:rsid w:val="007F4C4D"/>
    <w:rsid w:val="007F73F2"/>
    <w:rsid w:val="00805357"/>
    <w:rsid w:val="008056D4"/>
    <w:rsid w:val="008061C7"/>
    <w:rsid w:val="0081107C"/>
    <w:rsid w:val="00812C8F"/>
    <w:rsid w:val="00813141"/>
    <w:rsid w:val="00813F1A"/>
    <w:rsid w:val="00815D10"/>
    <w:rsid w:val="00815D8B"/>
    <w:rsid w:val="00816C7D"/>
    <w:rsid w:val="008249B9"/>
    <w:rsid w:val="0083108D"/>
    <w:rsid w:val="00832AA6"/>
    <w:rsid w:val="00832CAB"/>
    <w:rsid w:val="008337F5"/>
    <w:rsid w:val="00833FE8"/>
    <w:rsid w:val="00843298"/>
    <w:rsid w:val="00843924"/>
    <w:rsid w:val="00847820"/>
    <w:rsid w:val="00847CA8"/>
    <w:rsid w:val="008504E9"/>
    <w:rsid w:val="00852591"/>
    <w:rsid w:val="0085293B"/>
    <w:rsid w:val="008571B8"/>
    <w:rsid w:val="00863B8E"/>
    <w:rsid w:val="00864ADA"/>
    <w:rsid w:val="00866E5C"/>
    <w:rsid w:val="0087424E"/>
    <w:rsid w:val="0087748C"/>
    <w:rsid w:val="00881A76"/>
    <w:rsid w:val="008821E6"/>
    <w:rsid w:val="00882A96"/>
    <w:rsid w:val="008833F4"/>
    <w:rsid w:val="00884ACC"/>
    <w:rsid w:val="008876FE"/>
    <w:rsid w:val="00890115"/>
    <w:rsid w:val="00894601"/>
    <w:rsid w:val="008948AC"/>
    <w:rsid w:val="008A0441"/>
    <w:rsid w:val="008A16DE"/>
    <w:rsid w:val="008A3527"/>
    <w:rsid w:val="008B7434"/>
    <w:rsid w:val="008C211A"/>
    <w:rsid w:val="008C22D7"/>
    <w:rsid w:val="008C576A"/>
    <w:rsid w:val="008C5FF4"/>
    <w:rsid w:val="008D359F"/>
    <w:rsid w:val="008D39D8"/>
    <w:rsid w:val="008D4F04"/>
    <w:rsid w:val="008D6245"/>
    <w:rsid w:val="008E1784"/>
    <w:rsid w:val="008E28CD"/>
    <w:rsid w:val="008E3A38"/>
    <w:rsid w:val="008E432C"/>
    <w:rsid w:val="008E4C10"/>
    <w:rsid w:val="008E618B"/>
    <w:rsid w:val="008E7065"/>
    <w:rsid w:val="008E72B6"/>
    <w:rsid w:val="008E7B01"/>
    <w:rsid w:val="008F2845"/>
    <w:rsid w:val="008F4499"/>
    <w:rsid w:val="008F4BFC"/>
    <w:rsid w:val="008F517D"/>
    <w:rsid w:val="009011EC"/>
    <w:rsid w:val="00901221"/>
    <w:rsid w:val="00903C06"/>
    <w:rsid w:val="009045A7"/>
    <w:rsid w:val="009046D0"/>
    <w:rsid w:val="00904DC9"/>
    <w:rsid w:val="0091170F"/>
    <w:rsid w:val="009129A9"/>
    <w:rsid w:val="009150CB"/>
    <w:rsid w:val="0091776B"/>
    <w:rsid w:val="0092151E"/>
    <w:rsid w:val="009236B3"/>
    <w:rsid w:val="00923728"/>
    <w:rsid w:val="00923EEC"/>
    <w:rsid w:val="00927D58"/>
    <w:rsid w:val="009321E6"/>
    <w:rsid w:val="0093286A"/>
    <w:rsid w:val="00933BD6"/>
    <w:rsid w:val="00934F61"/>
    <w:rsid w:val="00940FB0"/>
    <w:rsid w:val="00941ACB"/>
    <w:rsid w:val="00942E8D"/>
    <w:rsid w:val="00942EF7"/>
    <w:rsid w:val="00952042"/>
    <w:rsid w:val="00960C3F"/>
    <w:rsid w:val="00962184"/>
    <w:rsid w:val="00972155"/>
    <w:rsid w:val="00972998"/>
    <w:rsid w:val="00973DA4"/>
    <w:rsid w:val="00980CBF"/>
    <w:rsid w:val="00982E6A"/>
    <w:rsid w:val="0098405B"/>
    <w:rsid w:val="009931FA"/>
    <w:rsid w:val="009943EC"/>
    <w:rsid w:val="009957E9"/>
    <w:rsid w:val="009A388A"/>
    <w:rsid w:val="009B3C11"/>
    <w:rsid w:val="009B7006"/>
    <w:rsid w:val="009C0BA4"/>
    <w:rsid w:val="009C114B"/>
    <w:rsid w:val="009C1264"/>
    <w:rsid w:val="009C5F57"/>
    <w:rsid w:val="009C60B8"/>
    <w:rsid w:val="009C6ABB"/>
    <w:rsid w:val="009D032D"/>
    <w:rsid w:val="009D1ABA"/>
    <w:rsid w:val="009D1C88"/>
    <w:rsid w:val="009D2CDF"/>
    <w:rsid w:val="009D53F6"/>
    <w:rsid w:val="009D7E7F"/>
    <w:rsid w:val="009E0CC9"/>
    <w:rsid w:val="009F0B92"/>
    <w:rsid w:val="009F0C7D"/>
    <w:rsid w:val="009F1208"/>
    <w:rsid w:val="009F15AE"/>
    <w:rsid w:val="009F1E5B"/>
    <w:rsid w:val="009F25A9"/>
    <w:rsid w:val="00A007D5"/>
    <w:rsid w:val="00A01DE7"/>
    <w:rsid w:val="00A03439"/>
    <w:rsid w:val="00A03470"/>
    <w:rsid w:val="00A04F8B"/>
    <w:rsid w:val="00A04FE8"/>
    <w:rsid w:val="00A10289"/>
    <w:rsid w:val="00A11A5E"/>
    <w:rsid w:val="00A11AE3"/>
    <w:rsid w:val="00A162A7"/>
    <w:rsid w:val="00A16DFB"/>
    <w:rsid w:val="00A1796A"/>
    <w:rsid w:val="00A17CFC"/>
    <w:rsid w:val="00A30F5F"/>
    <w:rsid w:val="00A33F82"/>
    <w:rsid w:val="00A426C1"/>
    <w:rsid w:val="00A43CF8"/>
    <w:rsid w:val="00A46232"/>
    <w:rsid w:val="00A512C5"/>
    <w:rsid w:val="00A5143B"/>
    <w:rsid w:val="00A52046"/>
    <w:rsid w:val="00A55931"/>
    <w:rsid w:val="00A56D55"/>
    <w:rsid w:val="00A60654"/>
    <w:rsid w:val="00A62FA6"/>
    <w:rsid w:val="00A649F2"/>
    <w:rsid w:val="00A67C20"/>
    <w:rsid w:val="00A7456B"/>
    <w:rsid w:val="00A77B17"/>
    <w:rsid w:val="00A82784"/>
    <w:rsid w:val="00A83A98"/>
    <w:rsid w:val="00A91E64"/>
    <w:rsid w:val="00A926FA"/>
    <w:rsid w:val="00A938A0"/>
    <w:rsid w:val="00A95E95"/>
    <w:rsid w:val="00A96746"/>
    <w:rsid w:val="00AA1512"/>
    <w:rsid w:val="00AA3D46"/>
    <w:rsid w:val="00AA4D40"/>
    <w:rsid w:val="00AA5777"/>
    <w:rsid w:val="00AB1516"/>
    <w:rsid w:val="00AB22F7"/>
    <w:rsid w:val="00AB4784"/>
    <w:rsid w:val="00AB5AC3"/>
    <w:rsid w:val="00AC0235"/>
    <w:rsid w:val="00AC0268"/>
    <w:rsid w:val="00AC0554"/>
    <w:rsid w:val="00AC0B43"/>
    <w:rsid w:val="00AC0B98"/>
    <w:rsid w:val="00AC1C5A"/>
    <w:rsid w:val="00AD09CB"/>
    <w:rsid w:val="00AD106F"/>
    <w:rsid w:val="00AD2BE7"/>
    <w:rsid w:val="00AD30BF"/>
    <w:rsid w:val="00AD4A26"/>
    <w:rsid w:val="00AD61C8"/>
    <w:rsid w:val="00AE09D5"/>
    <w:rsid w:val="00AE0A77"/>
    <w:rsid w:val="00AE0D63"/>
    <w:rsid w:val="00AE15A0"/>
    <w:rsid w:val="00AE4476"/>
    <w:rsid w:val="00AE4FF9"/>
    <w:rsid w:val="00AE5277"/>
    <w:rsid w:val="00AE5D47"/>
    <w:rsid w:val="00AE79CA"/>
    <w:rsid w:val="00AE7B56"/>
    <w:rsid w:val="00AF185F"/>
    <w:rsid w:val="00AF1D42"/>
    <w:rsid w:val="00AF2C7A"/>
    <w:rsid w:val="00AF396A"/>
    <w:rsid w:val="00AF6102"/>
    <w:rsid w:val="00B026A9"/>
    <w:rsid w:val="00B115EE"/>
    <w:rsid w:val="00B1213B"/>
    <w:rsid w:val="00B1385C"/>
    <w:rsid w:val="00B14F8F"/>
    <w:rsid w:val="00B153C1"/>
    <w:rsid w:val="00B15793"/>
    <w:rsid w:val="00B15C57"/>
    <w:rsid w:val="00B208AC"/>
    <w:rsid w:val="00B26535"/>
    <w:rsid w:val="00B26EA8"/>
    <w:rsid w:val="00B34A31"/>
    <w:rsid w:val="00B34E83"/>
    <w:rsid w:val="00B34FD2"/>
    <w:rsid w:val="00B403B7"/>
    <w:rsid w:val="00B42B1F"/>
    <w:rsid w:val="00B44AAC"/>
    <w:rsid w:val="00B44C20"/>
    <w:rsid w:val="00B474D1"/>
    <w:rsid w:val="00B552C1"/>
    <w:rsid w:val="00B56054"/>
    <w:rsid w:val="00B563AC"/>
    <w:rsid w:val="00B60A6D"/>
    <w:rsid w:val="00B61826"/>
    <w:rsid w:val="00B645E6"/>
    <w:rsid w:val="00B66C83"/>
    <w:rsid w:val="00B6717C"/>
    <w:rsid w:val="00B719AA"/>
    <w:rsid w:val="00B71E14"/>
    <w:rsid w:val="00B77845"/>
    <w:rsid w:val="00B8078A"/>
    <w:rsid w:val="00B83C12"/>
    <w:rsid w:val="00B84253"/>
    <w:rsid w:val="00B87312"/>
    <w:rsid w:val="00B9094A"/>
    <w:rsid w:val="00B91D93"/>
    <w:rsid w:val="00B924E9"/>
    <w:rsid w:val="00B93C56"/>
    <w:rsid w:val="00B94917"/>
    <w:rsid w:val="00BA1ED5"/>
    <w:rsid w:val="00BA28ED"/>
    <w:rsid w:val="00BA2B50"/>
    <w:rsid w:val="00BA4F71"/>
    <w:rsid w:val="00BA7864"/>
    <w:rsid w:val="00BB25EC"/>
    <w:rsid w:val="00BB67F5"/>
    <w:rsid w:val="00BB7D13"/>
    <w:rsid w:val="00BC21A8"/>
    <w:rsid w:val="00BC2A6E"/>
    <w:rsid w:val="00BC54E8"/>
    <w:rsid w:val="00BC77CB"/>
    <w:rsid w:val="00BC7B6C"/>
    <w:rsid w:val="00BD02A7"/>
    <w:rsid w:val="00BD74FE"/>
    <w:rsid w:val="00BD7BAB"/>
    <w:rsid w:val="00BD7BDE"/>
    <w:rsid w:val="00BE1499"/>
    <w:rsid w:val="00BE56D9"/>
    <w:rsid w:val="00BF59FB"/>
    <w:rsid w:val="00C0459B"/>
    <w:rsid w:val="00C048D2"/>
    <w:rsid w:val="00C05F37"/>
    <w:rsid w:val="00C0794E"/>
    <w:rsid w:val="00C1099B"/>
    <w:rsid w:val="00C12B7D"/>
    <w:rsid w:val="00C12F69"/>
    <w:rsid w:val="00C1496B"/>
    <w:rsid w:val="00C203C2"/>
    <w:rsid w:val="00C21361"/>
    <w:rsid w:val="00C217E3"/>
    <w:rsid w:val="00C2520C"/>
    <w:rsid w:val="00C26A46"/>
    <w:rsid w:val="00C35F1F"/>
    <w:rsid w:val="00C36B2D"/>
    <w:rsid w:val="00C43050"/>
    <w:rsid w:val="00C4319B"/>
    <w:rsid w:val="00C4423C"/>
    <w:rsid w:val="00C44E8B"/>
    <w:rsid w:val="00C458E1"/>
    <w:rsid w:val="00C50834"/>
    <w:rsid w:val="00C50ECF"/>
    <w:rsid w:val="00C510B7"/>
    <w:rsid w:val="00C514C9"/>
    <w:rsid w:val="00C574F9"/>
    <w:rsid w:val="00C6048C"/>
    <w:rsid w:val="00C60707"/>
    <w:rsid w:val="00C6281D"/>
    <w:rsid w:val="00C73427"/>
    <w:rsid w:val="00C74E5E"/>
    <w:rsid w:val="00C75BA5"/>
    <w:rsid w:val="00C8615F"/>
    <w:rsid w:val="00C905FE"/>
    <w:rsid w:val="00C91267"/>
    <w:rsid w:val="00C95846"/>
    <w:rsid w:val="00C95E52"/>
    <w:rsid w:val="00CA07EE"/>
    <w:rsid w:val="00CA21C4"/>
    <w:rsid w:val="00CA36B6"/>
    <w:rsid w:val="00CA39A5"/>
    <w:rsid w:val="00CA4A58"/>
    <w:rsid w:val="00CB2A5E"/>
    <w:rsid w:val="00CB2B10"/>
    <w:rsid w:val="00CB5A8D"/>
    <w:rsid w:val="00CB71B0"/>
    <w:rsid w:val="00CC3E4A"/>
    <w:rsid w:val="00CC4B76"/>
    <w:rsid w:val="00CC6B65"/>
    <w:rsid w:val="00CC780B"/>
    <w:rsid w:val="00CD0F6A"/>
    <w:rsid w:val="00CD17C8"/>
    <w:rsid w:val="00CD2C67"/>
    <w:rsid w:val="00CD38C3"/>
    <w:rsid w:val="00CD76DD"/>
    <w:rsid w:val="00CE3DF1"/>
    <w:rsid w:val="00CE7876"/>
    <w:rsid w:val="00CF1C76"/>
    <w:rsid w:val="00D002CC"/>
    <w:rsid w:val="00D03DBF"/>
    <w:rsid w:val="00D1196E"/>
    <w:rsid w:val="00D119FB"/>
    <w:rsid w:val="00D12B3B"/>
    <w:rsid w:val="00D15AA7"/>
    <w:rsid w:val="00D21177"/>
    <w:rsid w:val="00D23191"/>
    <w:rsid w:val="00D3098B"/>
    <w:rsid w:val="00D346D5"/>
    <w:rsid w:val="00D36AFA"/>
    <w:rsid w:val="00D4066E"/>
    <w:rsid w:val="00D42895"/>
    <w:rsid w:val="00D43616"/>
    <w:rsid w:val="00D440A3"/>
    <w:rsid w:val="00D45828"/>
    <w:rsid w:val="00D45E36"/>
    <w:rsid w:val="00D4610B"/>
    <w:rsid w:val="00D47889"/>
    <w:rsid w:val="00D50A63"/>
    <w:rsid w:val="00D534C6"/>
    <w:rsid w:val="00D56187"/>
    <w:rsid w:val="00D56893"/>
    <w:rsid w:val="00D74C9D"/>
    <w:rsid w:val="00D8062C"/>
    <w:rsid w:val="00D80712"/>
    <w:rsid w:val="00D8275E"/>
    <w:rsid w:val="00D8310A"/>
    <w:rsid w:val="00D834D4"/>
    <w:rsid w:val="00D83DC1"/>
    <w:rsid w:val="00D849F4"/>
    <w:rsid w:val="00D84DBC"/>
    <w:rsid w:val="00D862F4"/>
    <w:rsid w:val="00D91326"/>
    <w:rsid w:val="00D93898"/>
    <w:rsid w:val="00D93FF8"/>
    <w:rsid w:val="00D953C4"/>
    <w:rsid w:val="00D96037"/>
    <w:rsid w:val="00DB021A"/>
    <w:rsid w:val="00DB1E3D"/>
    <w:rsid w:val="00DB5079"/>
    <w:rsid w:val="00DB543E"/>
    <w:rsid w:val="00DB6484"/>
    <w:rsid w:val="00DB658B"/>
    <w:rsid w:val="00DC2E42"/>
    <w:rsid w:val="00DC4587"/>
    <w:rsid w:val="00DC4BDC"/>
    <w:rsid w:val="00DC5B8C"/>
    <w:rsid w:val="00DC6F91"/>
    <w:rsid w:val="00DD2FFB"/>
    <w:rsid w:val="00DE16F4"/>
    <w:rsid w:val="00DF2E9D"/>
    <w:rsid w:val="00DF43C2"/>
    <w:rsid w:val="00DF4FFF"/>
    <w:rsid w:val="00DF5A2D"/>
    <w:rsid w:val="00DF5F20"/>
    <w:rsid w:val="00E009B3"/>
    <w:rsid w:val="00E0116A"/>
    <w:rsid w:val="00E0158B"/>
    <w:rsid w:val="00E015A7"/>
    <w:rsid w:val="00E04532"/>
    <w:rsid w:val="00E04A2A"/>
    <w:rsid w:val="00E04B9C"/>
    <w:rsid w:val="00E06F35"/>
    <w:rsid w:val="00E13A54"/>
    <w:rsid w:val="00E1575D"/>
    <w:rsid w:val="00E15AF8"/>
    <w:rsid w:val="00E21C7C"/>
    <w:rsid w:val="00E21D6E"/>
    <w:rsid w:val="00E2403B"/>
    <w:rsid w:val="00E24871"/>
    <w:rsid w:val="00E248E4"/>
    <w:rsid w:val="00E275AC"/>
    <w:rsid w:val="00E3536F"/>
    <w:rsid w:val="00E35B4A"/>
    <w:rsid w:val="00E35DAB"/>
    <w:rsid w:val="00E36555"/>
    <w:rsid w:val="00E36B23"/>
    <w:rsid w:val="00E36D81"/>
    <w:rsid w:val="00E37849"/>
    <w:rsid w:val="00E43C84"/>
    <w:rsid w:val="00E4647B"/>
    <w:rsid w:val="00E51E5F"/>
    <w:rsid w:val="00E523AB"/>
    <w:rsid w:val="00E52B7B"/>
    <w:rsid w:val="00E52D43"/>
    <w:rsid w:val="00E60AAB"/>
    <w:rsid w:val="00E61129"/>
    <w:rsid w:val="00E624C8"/>
    <w:rsid w:val="00E6256F"/>
    <w:rsid w:val="00E62EF9"/>
    <w:rsid w:val="00E67C65"/>
    <w:rsid w:val="00E709DF"/>
    <w:rsid w:val="00E70B9E"/>
    <w:rsid w:val="00E73D97"/>
    <w:rsid w:val="00E808D1"/>
    <w:rsid w:val="00E82F3B"/>
    <w:rsid w:val="00E8607A"/>
    <w:rsid w:val="00E9082B"/>
    <w:rsid w:val="00E9121E"/>
    <w:rsid w:val="00E93FB8"/>
    <w:rsid w:val="00E94F57"/>
    <w:rsid w:val="00E974E0"/>
    <w:rsid w:val="00E9768A"/>
    <w:rsid w:val="00E978C1"/>
    <w:rsid w:val="00EA0D2D"/>
    <w:rsid w:val="00EA106F"/>
    <w:rsid w:val="00EA4746"/>
    <w:rsid w:val="00EA509C"/>
    <w:rsid w:val="00EB08A0"/>
    <w:rsid w:val="00EB372B"/>
    <w:rsid w:val="00EB5F6E"/>
    <w:rsid w:val="00EB7020"/>
    <w:rsid w:val="00EB76F4"/>
    <w:rsid w:val="00EC1690"/>
    <w:rsid w:val="00EC2A5D"/>
    <w:rsid w:val="00EC537D"/>
    <w:rsid w:val="00EC5E26"/>
    <w:rsid w:val="00ED03A9"/>
    <w:rsid w:val="00ED0F40"/>
    <w:rsid w:val="00ED2DB7"/>
    <w:rsid w:val="00ED4660"/>
    <w:rsid w:val="00ED53F4"/>
    <w:rsid w:val="00ED542E"/>
    <w:rsid w:val="00EE058F"/>
    <w:rsid w:val="00EE11F7"/>
    <w:rsid w:val="00EF1AE2"/>
    <w:rsid w:val="00EF380C"/>
    <w:rsid w:val="00EF7E4C"/>
    <w:rsid w:val="00EF7FED"/>
    <w:rsid w:val="00F05B38"/>
    <w:rsid w:val="00F10D57"/>
    <w:rsid w:val="00F118EA"/>
    <w:rsid w:val="00F14348"/>
    <w:rsid w:val="00F17B5C"/>
    <w:rsid w:val="00F2297E"/>
    <w:rsid w:val="00F24DBE"/>
    <w:rsid w:val="00F313EB"/>
    <w:rsid w:val="00F33049"/>
    <w:rsid w:val="00F3312C"/>
    <w:rsid w:val="00F33464"/>
    <w:rsid w:val="00F35DBE"/>
    <w:rsid w:val="00F361CE"/>
    <w:rsid w:val="00F371CD"/>
    <w:rsid w:val="00F43E15"/>
    <w:rsid w:val="00F44130"/>
    <w:rsid w:val="00F45726"/>
    <w:rsid w:val="00F45B18"/>
    <w:rsid w:val="00F52115"/>
    <w:rsid w:val="00F525AE"/>
    <w:rsid w:val="00F5600B"/>
    <w:rsid w:val="00F60994"/>
    <w:rsid w:val="00F62E7C"/>
    <w:rsid w:val="00F67D28"/>
    <w:rsid w:val="00F67EE2"/>
    <w:rsid w:val="00F701A1"/>
    <w:rsid w:val="00F71347"/>
    <w:rsid w:val="00F72522"/>
    <w:rsid w:val="00F73144"/>
    <w:rsid w:val="00F73D18"/>
    <w:rsid w:val="00F751B3"/>
    <w:rsid w:val="00F76DDA"/>
    <w:rsid w:val="00F80C4D"/>
    <w:rsid w:val="00F8476C"/>
    <w:rsid w:val="00F8630E"/>
    <w:rsid w:val="00F900EB"/>
    <w:rsid w:val="00F9261D"/>
    <w:rsid w:val="00F946EF"/>
    <w:rsid w:val="00F96267"/>
    <w:rsid w:val="00F9660F"/>
    <w:rsid w:val="00FA410B"/>
    <w:rsid w:val="00FA5E57"/>
    <w:rsid w:val="00FB1244"/>
    <w:rsid w:val="00FB2188"/>
    <w:rsid w:val="00FB3A24"/>
    <w:rsid w:val="00FB690F"/>
    <w:rsid w:val="00FB6BC9"/>
    <w:rsid w:val="00FC433B"/>
    <w:rsid w:val="00FD069F"/>
    <w:rsid w:val="00FD4031"/>
    <w:rsid w:val="00FD48B2"/>
    <w:rsid w:val="00FD583E"/>
    <w:rsid w:val="00FE1150"/>
    <w:rsid w:val="00FE58FE"/>
    <w:rsid w:val="00FE5BD4"/>
    <w:rsid w:val="00FE6791"/>
    <w:rsid w:val="00FE68EE"/>
    <w:rsid w:val="00FE6C6B"/>
    <w:rsid w:val="00FE71F9"/>
    <w:rsid w:val="00FF14B1"/>
    <w:rsid w:val="00FF1C17"/>
    <w:rsid w:val="00FF3C39"/>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C775"/>
  <w15:docId w15:val="{04A2B15C-A094-41CC-959B-F591488F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79"/>
    <w:pPr>
      <w:spacing w:line="288" w:lineRule="auto"/>
      <w:ind w:firstLine="567"/>
      <w:jc w:val="both"/>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6A79"/>
    <w:pPr>
      <w:tabs>
        <w:tab w:val="center" w:pos="4680"/>
        <w:tab w:val="right" w:pos="9360"/>
      </w:tabs>
      <w:spacing w:line="240" w:lineRule="auto"/>
    </w:pPr>
    <w:rPr>
      <w:sz w:val="20"/>
      <w:szCs w:val="20"/>
    </w:rPr>
  </w:style>
  <w:style w:type="character" w:customStyle="1" w:styleId="FooterChar">
    <w:name w:val="Footer Char"/>
    <w:link w:val="Footer"/>
    <w:uiPriority w:val="99"/>
    <w:rsid w:val="00126A79"/>
    <w:rPr>
      <w:rFonts w:ascii="Calibri" w:eastAsia="Times New Roman" w:hAnsi="Calibri" w:cs="Times New Roman"/>
    </w:rPr>
  </w:style>
  <w:style w:type="character" w:customStyle="1" w:styleId="apple-converted-space">
    <w:name w:val="apple-converted-space"/>
    <w:basedOn w:val="DefaultParagraphFont"/>
    <w:rsid w:val="00415CE4"/>
  </w:style>
  <w:style w:type="character" w:styleId="Emphasis">
    <w:name w:val="Emphasis"/>
    <w:uiPriority w:val="20"/>
    <w:qFormat/>
    <w:rsid w:val="00415CE4"/>
    <w:rPr>
      <w:i/>
      <w:iCs/>
    </w:rPr>
  </w:style>
  <w:style w:type="paragraph" w:styleId="ListParagraph">
    <w:name w:val="List Paragraph"/>
    <w:basedOn w:val="Normal"/>
    <w:uiPriority w:val="34"/>
    <w:qFormat/>
    <w:rsid w:val="003A6943"/>
    <w:pPr>
      <w:ind w:left="720"/>
      <w:contextualSpacing/>
    </w:pPr>
  </w:style>
  <w:style w:type="paragraph" w:styleId="NormalWeb">
    <w:name w:val="Normal (Web)"/>
    <w:basedOn w:val="Normal"/>
    <w:uiPriority w:val="99"/>
    <w:unhideWhenUsed/>
    <w:rsid w:val="00A46232"/>
    <w:pPr>
      <w:spacing w:before="100" w:beforeAutospacing="1" w:after="100" w:afterAutospacing="1" w:line="240" w:lineRule="auto"/>
      <w:ind w:firstLine="0"/>
      <w:jc w:val="left"/>
    </w:pPr>
    <w:rPr>
      <w:rFonts w:ascii="Times New Roman" w:hAnsi="Times New Roman"/>
      <w:sz w:val="24"/>
      <w:szCs w:val="24"/>
    </w:rPr>
  </w:style>
  <w:style w:type="table" w:styleId="TableGrid">
    <w:name w:val="Table Grid"/>
    <w:basedOn w:val="TableNormal"/>
    <w:uiPriority w:val="59"/>
    <w:rsid w:val="0029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924"/>
    <w:pPr>
      <w:tabs>
        <w:tab w:val="center" w:pos="4680"/>
        <w:tab w:val="right" w:pos="9360"/>
      </w:tabs>
      <w:spacing w:line="240" w:lineRule="auto"/>
    </w:pPr>
    <w:rPr>
      <w:sz w:val="20"/>
      <w:szCs w:val="20"/>
    </w:rPr>
  </w:style>
  <w:style w:type="character" w:customStyle="1" w:styleId="HeaderChar">
    <w:name w:val="Header Char"/>
    <w:link w:val="Header"/>
    <w:uiPriority w:val="99"/>
    <w:rsid w:val="00843924"/>
    <w:rPr>
      <w:rFonts w:ascii="Calibri" w:eastAsia="Times New Roman" w:hAnsi="Calibri" w:cs="Times New Roman"/>
    </w:rPr>
  </w:style>
  <w:style w:type="character" w:styleId="Hyperlink">
    <w:name w:val="Hyperlink"/>
    <w:uiPriority w:val="99"/>
    <w:unhideWhenUsed/>
    <w:rsid w:val="00571033"/>
    <w:rPr>
      <w:color w:val="0000FF"/>
      <w:u w:val="single"/>
    </w:rPr>
  </w:style>
  <w:style w:type="paragraph" w:styleId="BalloonText">
    <w:name w:val="Balloon Text"/>
    <w:basedOn w:val="Normal"/>
    <w:link w:val="BalloonTextChar"/>
    <w:uiPriority w:val="99"/>
    <w:semiHidden/>
    <w:unhideWhenUsed/>
    <w:rsid w:val="00CB5A8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B5A8D"/>
    <w:rPr>
      <w:rFonts w:ascii="Segoe UI" w:eastAsia="Times New Roman" w:hAnsi="Segoe UI" w:cs="Segoe UI"/>
      <w:sz w:val="18"/>
      <w:szCs w:val="18"/>
      <w:lang w:val="en-US" w:eastAsia="en-US"/>
    </w:rPr>
  </w:style>
  <w:style w:type="paragraph" w:styleId="BodyText2">
    <w:name w:val="Body Text 2"/>
    <w:basedOn w:val="Normal"/>
    <w:link w:val="BodyText2Char"/>
    <w:rsid w:val="00F33464"/>
    <w:pPr>
      <w:spacing w:after="120" w:line="480" w:lineRule="auto"/>
      <w:ind w:firstLine="0"/>
      <w:jc w:val="left"/>
    </w:pPr>
    <w:rPr>
      <w:rFonts w:ascii="Times New Roman" w:hAnsi="Times New Roman"/>
      <w:sz w:val="28"/>
      <w:szCs w:val="28"/>
    </w:rPr>
  </w:style>
  <w:style w:type="character" w:customStyle="1" w:styleId="BodyText2Char">
    <w:name w:val="Body Text 2 Char"/>
    <w:link w:val="BodyText2"/>
    <w:rsid w:val="00F33464"/>
    <w:rPr>
      <w:rFonts w:ascii="Times New Roman" w:eastAsia="Times New Roman" w:hAnsi="Times New Roman"/>
      <w:sz w:val="28"/>
      <w:szCs w:val="28"/>
    </w:rPr>
  </w:style>
  <w:style w:type="paragraph" w:styleId="FootnoteText">
    <w:name w:val="footnote text"/>
    <w:basedOn w:val="Normal"/>
    <w:link w:val="FootnoteTextChar"/>
    <w:uiPriority w:val="99"/>
    <w:semiHidden/>
    <w:unhideWhenUsed/>
    <w:rsid w:val="00E06F35"/>
    <w:pPr>
      <w:spacing w:line="240" w:lineRule="auto"/>
      <w:ind w:firstLine="0"/>
    </w:pPr>
    <w:rPr>
      <w:rFonts w:ascii="Times New Roman" w:eastAsia="Calibri" w:hAnsi="Times New Roman"/>
      <w:sz w:val="20"/>
      <w:szCs w:val="20"/>
      <w:lang w:val="en-GB"/>
    </w:rPr>
  </w:style>
  <w:style w:type="character" w:customStyle="1" w:styleId="FootnoteTextChar">
    <w:name w:val="Footnote Text Char"/>
    <w:link w:val="FootnoteText"/>
    <w:uiPriority w:val="99"/>
    <w:semiHidden/>
    <w:rsid w:val="00E06F35"/>
    <w:rPr>
      <w:rFonts w:ascii="Times New Roman" w:hAnsi="Times New Roman"/>
      <w:lang w:val="en-GB"/>
    </w:rPr>
  </w:style>
  <w:style w:type="character" w:styleId="FootnoteReference">
    <w:name w:val="footnote reference"/>
    <w:uiPriority w:val="99"/>
    <w:semiHidden/>
    <w:unhideWhenUsed/>
    <w:rsid w:val="00E06F35"/>
    <w:rPr>
      <w:vertAlign w:val="superscript"/>
    </w:rPr>
  </w:style>
  <w:style w:type="character" w:customStyle="1" w:styleId="UnresolvedMention1">
    <w:name w:val="Unresolved Mention1"/>
    <w:uiPriority w:val="99"/>
    <w:semiHidden/>
    <w:unhideWhenUsed/>
    <w:rsid w:val="00E93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0287">
      <w:bodyDiv w:val="1"/>
      <w:marLeft w:val="0"/>
      <w:marRight w:val="0"/>
      <w:marTop w:val="0"/>
      <w:marBottom w:val="0"/>
      <w:divBdr>
        <w:top w:val="none" w:sz="0" w:space="0" w:color="auto"/>
        <w:left w:val="none" w:sz="0" w:space="0" w:color="auto"/>
        <w:bottom w:val="none" w:sz="0" w:space="0" w:color="auto"/>
        <w:right w:val="none" w:sz="0" w:space="0" w:color="auto"/>
      </w:divBdr>
    </w:div>
    <w:div w:id="418794646">
      <w:bodyDiv w:val="1"/>
      <w:marLeft w:val="0"/>
      <w:marRight w:val="0"/>
      <w:marTop w:val="0"/>
      <w:marBottom w:val="0"/>
      <w:divBdr>
        <w:top w:val="none" w:sz="0" w:space="0" w:color="auto"/>
        <w:left w:val="none" w:sz="0" w:space="0" w:color="auto"/>
        <w:bottom w:val="none" w:sz="0" w:space="0" w:color="auto"/>
        <w:right w:val="none" w:sz="0" w:space="0" w:color="auto"/>
      </w:divBdr>
    </w:div>
    <w:div w:id="643119890">
      <w:bodyDiv w:val="1"/>
      <w:marLeft w:val="0"/>
      <w:marRight w:val="0"/>
      <w:marTop w:val="0"/>
      <w:marBottom w:val="0"/>
      <w:divBdr>
        <w:top w:val="none" w:sz="0" w:space="0" w:color="auto"/>
        <w:left w:val="none" w:sz="0" w:space="0" w:color="auto"/>
        <w:bottom w:val="none" w:sz="0" w:space="0" w:color="auto"/>
        <w:right w:val="none" w:sz="0" w:space="0" w:color="auto"/>
      </w:divBdr>
    </w:div>
    <w:div w:id="895050191">
      <w:bodyDiv w:val="1"/>
      <w:marLeft w:val="0"/>
      <w:marRight w:val="0"/>
      <w:marTop w:val="0"/>
      <w:marBottom w:val="0"/>
      <w:divBdr>
        <w:top w:val="none" w:sz="0" w:space="0" w:color="auto"/>
        <w:left w:val="none" w:sz="0" w:space="0" w:color="auto"/>
        <w:bottom w:val="none" w:sz="0" w:space="0" w:color="auto"/>
        <w:right w:val="none" w:sz="0" w:space="0" w:color="auto"/>
      </w:divBdr>
      <w:divsChild>
        <w:div w:id="622074573">
          <w:marLeft w:val="0"/>
          <w:marRight w:val="0"/>
          <w:marTop w:val="0"/>
          <w:marBottom w:val="0"/>
          <w:divBdr>
            <w:top w:val="none" w:sz="0" w:space="0" w:color="auto"/>
            <w:left w:val="none" w:sz="0" w:space="0" w:color="auto"/>
            <w:bottom w:val="none" w:sz="0" w:space="0" w:color="auto"/>
            <w:right w:val="none" w:sz="0" w:space="0" w:color="auto"/>
          </w:divBdr>
        </w:div>
        <w:div w:id="836530022">
          <w:marLeft w:val="0"/>
          <w:marRight w:val="0"/>
          <w:marTop w:val="0"/>
          <w:marBottom w:val="0"/>
          <w:divBdr>
            <w:top w:val="none" w:sz="0" w:space="0" w:color="auto"/>
            <w:left w:val="none" w:sz="0" w:space="0" w:color="auto"/>
            <w:bottom w:val="none" w:sz="0" w:space="0" w:color="auto"/>
            <w:right w:val="none" w:sz="0" w:space="0" w:color="auto"/>
          </w:divBdr>
        </w:div>
      </w:divsChild>
    </w:div>
    <w:div w:id="1370296674">
      <w:bodyDiv w:val="1"/>
      <w:marLeft w:val="0"/>
      <w:marRight w:val="0"/>
      <w:marTop w:val="0"/>
      <w:marBottom w:val="0"/>
      <w:divBdr>
        <w:top w:val="none" w:sz="0" w:space="0" w:color="auto"/>
        <w:left w:val="none" w:sz="0" w:space="0" w:color="auto"/>
        <w:bottom w:val="none" w:sz="0" w:space="0" w:color="auto"/>
        <w:right w:val="none" w:sz="0" w:space="0" w:color="auto"/>
      </w:divBdr>
    </w:div>
    <w:div w:id="1400782993">
      <w:bodyDiv w:val="1"/>
      <w:marLeft w:val="0"/>
      <w:marRight w:val="0"/>
      <w:marTop w:val="0"/>
      <w:marBottom w:val="0"/>
      <w:divBdr>
        <w:top w:val="none" w:sz="0" w:space="0" w:color="auto"/>
        <w:left w:val="none" w:sz="0" w:space="0" w:color="auto"/>
        <w:bottom w:val="none" w:sz="0" w:space="0" w:color="auto"/>
        <w:right w:val="none" w:sz="0" w:space="0" w:color="auto"/>
      </w:divBdr>
    </w:div>
    <w:div w:id="1510169738">
      <w:bodyDiv w:val="1"/>
      <w:marLeft w:val="0"/>
      <w:marRight w:val="0"/>
      <w:marTop w:val="0"/>
      <w:marBottom w:val="0"/>
      <w:divBdr>
        <w:top w:val="none" w:sz="0" w:space="0" w:color="auto"/>
        <w:left w:val="none" w:sz="0" w:space="0" w:color="auto"/>
        <w:bottom w:val="none" w:sz="0" w:space="0" w:color="auto"/>
        <w:right w:val="none" w:sz="0" w:space="0" w:color="auto"/>
      </w:divBdr>
    </w:div>
    <w:div w:id="1760131807">
      <w:bodyDiv w:val="1"/>
      <w:marLeft w:val="0"/>
      <w:marRight w:val="0"/>
      <w:marTop w:val="0"/>
      <w:marBottom w:val="0"/>
      <w:divBdr>
        <w:top w:val="none" w:sz="0" w:space="0" w:color="auto"/>
        <w:left w:val="none" w:sz="0" w:space="0" w:color="auto"/>
        <w:bottom w:val="none" w:sz="0" w:space="0" w:color="auto"/>
        <w:right w:val="none" w:sz="0" w:space="0" w:color="auto"/>
      </w:divBdr>
    </w:div>
    <w:div w:id="20679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CF28-4A51-4199-8180-26A71A85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8</cp:revision>
  <cp:lastPrinted>2024-04-11T01:40:00Z</cp:lastPrinted>
  <dcterms:created xsi:type="dcterms:W3CDTF">2024-03-22T02:39:00Z</dcterms:created>
  <dcterms:modified xsi:type="dcterms:W3CDTF">2024-04-11T01:40:00Z</dcterms:modified>
</cp:coreProperties>
</file>